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5533" w14:textId="50490965" w:rsidR="009209EF" w:rsidRPr="009209EF" w:rsidRDefault="009209EF" w:rsidP="009209EF">
      <w:pPr>
        <w:jc w:val="center"/>
        <w:rPr>
          <w:rFonts w:asciiTheme="majorHAnsi" w:hAnsiTheme="majorHAnsi"/>
          <w:b/>
          <w:bCs/>
        </w:rPr>
      </w:pPr>
      <w:r w:rsidRPr="009209EF">
        <w:rPr>
          <w:rFonts w:asciiTheme="majorHAnsi" w:hAnsiTheme="majorHAnsi"/>
          <w:b/>
          <w:bCs/>
        </w:rPr>
        <w:t>Minute</w:t>
      </w:r>
      <w:r w:rsidR="00FC38A4">
        <w:rPr>
          <w:rFonts w:asciiTheme="majorHAnsi" w:hAnsiTheme="majorHAnsi"/>
          <w:b/>
          <w:bCs/>
        </w:rPr>
        <w:t xml:space="preserve">s </w:t>
      </w:r>
      <w:r w:rsidRPr="009209EF">
        <w:rPr>
          <w:rFonts w:asciiTheme="majorHAnsi" w:hAnsiTheme="majorHAnsi"/>
          <w:b/>
          <w:bCs/>
        </w:rPr>
        <w:t xml:space="preserve">of the SF/SM Secretariat </w:t>
      </w:r>
      <w:r w:rsidR="00D96EA7">
        <w:rPr>
          <w:rFonts w:asciiTheme="majorHAnsi" w:hAnsiTheme="majorHAnsi"/>
          <w:b/>
          <w:bCs/>
        </w:rPr>
        <w:t xml:space="preserve">SPECIAL </w:t>
      </w:r>
      <w:r w:rsidRPr="009209EF">
        <w:rPr>
          <w:rFonts w:asciiTheme="majorHAnsi" w:hAnsiTheme="majorHAnsi"/>
          <w:b/>
          <w:bCs/>
        </w:rPr>
        <w:t xml:space="preserve">meeting held </w:t>
      </w:r>
      <w:r w:rsidR="009A703F">
        <w:rPr>
          <w:rFonts w:asciiTheme="majorHAnsi" w:hAnsiTheme="majorHAnsi"/>
          <w:b/>
          <w:bCs/>
        </w:rPr>
        <w:t>January 12, 2021</w:t>
      </w:r>
      <w:r w:rsidR="004A2AB5">
        <w:rPr>
          <w:rFonts w:asciiTheme="majorHAnsi" w:hAnsiTheme="majorHAnsi"/>
          <w:b/>
          <w:bCs/>
        </w:rPr>
        <w:t xml:space="preserve"> @ </w:t>
      </w:r>
      <w:r w:rsidR="004A2AB5" w:rsidRPr="00BA0A00">
        <w:rPr>
          <w:rFonts w:asciiTheme="majorHAnsi" w:hAnsiTheme="majorHAnsi"/>
          <w:b/>
          <w:bCs/>
        </w:rPr>
        <w:t>7:</w:t>
      </w:r>
      <w:r w:rsidR="009A703F">
        <w:rPr>
          <w:rFonts w:asciiTheme="majorHAnsi" w:hAnsiTheme="majorHAnsi"/>
          <w:b/>
          <w:bCs/>
        </w:rPr>
        <w:t>00</w:t>
      </w:r>
      <w:r w:rsidR="004A2AB5" w:rsidRPr="00BA0A00">
        <w:rPr>
          <w:rFonts w:asciiTheme="majorHAnsi" w:hAnsiTheme="majorHAnsi"/>
          <w:b/>
          <w:bCs/>
        </w:rPr>
        <w:t>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595EFCCD" w14:textId="765BBD78" w:rsidR="00136207" w:rsidRPr="00CE4525" w:rsidRDefault="00AF1E50" w:rsidP="009209EF">
      <w:pPr>
        <w:rPr>
          <w:rFonts w:asciiTheme="majorHAnsi" w:hAnsiTheme="majorHAnsi"/>
          <w:b/>
          <w:bCs/>
          <w:highlight w:val="yellow"/>
        </w:rPr>
      </w:pPr>
      <w:r w:rsidRPr="009209EF">
        <w:rPr>
          <w:rFonts w:asciiTheme="majorHAnsi" w:hAnsiTheme="majorHAnsi"/>
        </w:rPr>
        <w:t>Present:</w:t>
      </w:r>
      <w:r w:rsidR="009209EF" w:rsidRPr="009209EF">
        <w:rPr>
          <w:rFonts w:asciiTheme="majorHAnsi" w:hAnsiTheme="majorHAnsi"/>
        </w:rPr>
        <w:t xml:space="preserve">  </w:t>
      </w:r>
      <w:r w:rsidRPr="00C6370A">
        <w:rPr>
          <w:rFonts w:asciiTheme="majorHAnsi" w:hAnsiTheme="majorHAnsi"/>
          <w:b/>
          <w:bCs/>
        </w:rPr>
        <w:t>Lani Borges</w:t>
      </w:r>
      <w:r w:rsidRPr="004A2AB5">
        <w:rPr>
          <w:rFonts w:asciiTheme="majorHAnsi" w:hAnsiTheme="majorHAnsi"/>
        </w:rPr>
        <w:t xml:space="preserve">, </w:t>
      </w:r>
      <w:r w:rsidRPr="00C6370A">
        <w:rPr>
          <w:rFonts w:asciiTheme="majorHAnsi" w:hAnsiTheme="majorHAnsi"/>
          <w:b/>
          <w:bCs/>
        </w:rPr>
        <w:t>Vicki Cummins</w:t>
      </w:r>
      <w:r w:rsidR="00051DFF" w:rsidRPr="00C6370A">
        <w:rPr>
          <w:rFonts w:asciiTheme="majorHAnsi" w:hAnsiTheme="majorHAnsi"/>
          <w:b/>
          <w:bCs/>
        </w:rPr>
        <w:t xml:space="preserve">, </w:t>
      </w:r>
      <w:r w:rsidR="009A703F" w:rsidRPr="009A703F">
        <w:rPr>
          <w:rFonts w:asciiTheme="majorHAnsi" w:hAnsiTheme="majorHAnsi"/>
          <w:b/>
          <w:bCs/>
        </w:rPr>
        <w:t>Anna Gonzales, Darold Gonzales</w:t>
      </w:r>
      <w:r w:rsidR="009A703F">
        <w:rPr>
          <w:rFonts w:asciiTheme="majorHAnsi" w:hAnsiTheme="majorHAnsi"/>
          <w:b/>
          <w:bCs/>
        </w:rPr>
        <w:t xml:space="preserve">, </w:t>
      </w:r>
      <w:r w:rsidRPr="00C6370A">
        <w:rPr>
          <w:rFonts w:asciiTheme="majorHAnsi" w:hAnsiTheme="majorHAnsi"/>
          <w:b/>
          <w:bCs/>
        </w:rPr>
        <w:t xml:space="preserve">Kevin Kain, </w:t>
      </w:r>
      <w:r w:rsidR="00C50EED" w:rsidRPr="00C6370A">
        <w:rPr>
          <w:rFonts w:asciiTheme="majorHAnsi" w:hAnsiTheme="majorHAnsi"/>
          <w:b/>
          <w:bCs/>
        </w:rPr>
        <w:t>Jack Pastor</w:t>
      </w:r>
      <w:r w:rsidR="00C50EED" w:rsidRPr="004A2AB5">
        <w:rPr>
          <w:rFonts w:asciiTheme="majorHAnsi" w:hAnsiTheme="majorHAnsi"/>
        </w:rPr>
        <w:t>,</w:t>
      </w:r>
      <w:r w:rsidR="004A2AB5" w:rsidRPr="004A2AB5">
        <w:rPr>
          <w:rFonts w:asciiTheme="majorHAnsi" w:hAnsiTheme="majorHAnsi"/>
        </w:rPr>
        <w:t xml:space="preserve"> </w:t>
      </w:r>
      <w:r w:rsidR="004A2AB5" w:rsidRPr="00C6370A">
        <w:rPr>
          <w:rFonts w:asciiTheme="majorHAnsi" w:hAnsiTheme="majorHAnsi"/>
          <w:b/>
          <w:bCs/>
        </w:rPr>
        <w:t>Ruby Pleasure</w:t>
      </w:r>
      <w:r w:rsidR="00B5355D" w:rsidRPr="00B5355D">
        <w:rPr>
          <w:rFonts w:asciiTheme="majorHAnsi" w:hAnsiTheme="majorHAnsi"/>
          <w:b/>
          <w:bCs/>
        </w:rPr>
        <w:t xml:space="preserve">, </w:t>
      </w:r>
      <w:r w:rsidR="00B5355D" w:rsidRPr="00B5355D">
        <w:rPr>
          <w:rFonts w:asciiTheme="majorHAnsi" w:hAnsiTheme="majorHAnsi"/>
          <w:b/>
          <w:bCs/>
        </w:rPr>
        <w:t>Tom Poeschl</w:t>
      </w:r>
      <w:r w:rsidR="00B5355D">
        <w:rPr>
          <w:rFonts w:asciiTheme="majorHAnsi" w:hAnsiTheme="majorHAnsi"/>
          <w:b/>
          <w:bCs/>
        </w:rPr>
        <w:t xml:space="preserve">, </w:t>
      </w:r>
      <w:r w:rsidR="00B5355D" w:rsidRPr="00B5355D">
        <w:rPr>
          <w:rFonts w:asciiTheme="majorHAnsi" w:hAnsiTheme="majorHAnsi"/>
          <w:b/>
          <w:bCs/>
        </w:rPr>
        <w:t>Paul Riofski</w:t>
      </w:r>
      <w:r w:rsidR="00CE4525" w:rsidRPr="00B5355D">
        <w:rPr>
          <w:rFonts w:asciiTheme="majorHAnsi" w:hAnsiTheme="majorHAnsi"/>
        </w:rPr>
        <w:t>;</w:t>
      </w:r>
      <w:r w:rsidR="00CE4525" w:rsidRPr="004A2AB5">
        <w:rPr>
          <w:rFonts w:asciiTheme="majorHAnsi" w:hAnsiTheme="majorHAnsi"/>
        </w:rPr>
        <w:t xml:space="preserve"> </w:t>
      </w:r>
      <w:r w:rsidR="00CE4525" w:rsidRPr="00C6370A">
        <w:rPr>
          <w:rFonts w:asciiTheme="majorHAnsi" w:hAnsiTheme="majorHAnsi"/>
          <w:b/>
          <w:bCs/>
        </w:rPr>
        <w:t>Vince Jang</w:t>
      </w:r>
      <w:r w:rsidR="00051DFF" w:rsidRPr="004A2AB5">
        <w:rPr>
          <w:rFonts w:asciiTheme="majorHAnsi" w:hAnsiTheme="majorHAnsi"/>
        </w:rPr>
        <w:t xml:space="preserve"> </w:t>
      </w:r>
      <w:r w:rsidR="00214E02" w:rsidRPr="009A703F">
        <w:rPr>
          <w:rFonts w:asciiTheme="majorHAnsi" w:hAnsiTheme="majorHAnsi"/>
          <w:b/>
          <w:bCs/>
        </w:rPr>
        <w:t>&amp; Fr. Marty Mager</w:t>
      </w:r>
    </w:p>
    <w:p w14:paraId="439A1951" w14:textId="3AD62423" w:rsidR="00136207" w:rsidRPr="009209EF" w:rsidRDefault="006C37A2" w:rsidP="009209EF">
      <w:pPr>
        <w:rPr>
          <w:rFonts w:asciiTheme="majorHAnsi" w:hAnsiTheme="majorHAnsi"/>
        </w:rPr>
      </w:pPr>
      <w:r>
        <w:rPr>
          <w:rFonts w:asciiTheme="majorHAnsi" w:hAnsiTheme="majorHAnsi"/>
        </w:rPr>
        <w:t>Excused</w:t>
      </w:r>
      <w:r w:rsidR="00214E02">
        <w:rPr>
          <w:rFonts w:asciiTheme="majorHAnsi" w:hAnsiTheme="majorHAnsi"/>
        </w:rPr>
        <w:t xml:space="preserve">: </w:t>
      </w:r>
      <w:r w:rsidR="009A703F" w:rsidRPr="009A703F">
        <w:rPr>
          <w:rFonts w:asciiTheme="majorHAnsi" w:hAnsiTheme="majorHAnsi"/>
        </w:rPr>
        <w:t>Margie Chop,</w:t>
      </w:r>
      <w:r w:rsidR="004A2AB5" w:rsidRPr="004A2AB5">
        <w:rPr>
          <w:rFonts w:asciiTheme="majorHAnsi" w:hAnsiTheme="majorHAnsi"/>
        </w:rPr>
        <w:t xml:space="preserve"> Pat Hoffman, Angelo Wong</w:t>
      </w:r>
    </w:p>
    <w:p w14:paraId="3A0BA549" w14:textId="34459915" w:rsidR="009209EF" w:rsidRDefault="00BA0A00" w:rsidP="009209EF">
      <w:pPr>
        <w:rPr>
          <w:rFonts w:asciiTheme="majorHAnsi" w:hAnsiTheme="majorHAnsi"/>
        </w:rPr>
      </w:pPr>
      <w:r w:rsidRPr="00BA0A00">
        <w:rPr>
          <w:rFonts w:asciiTheme="majorHAnsi" w:hAnsiTheme="majorHAnsi"/>
        </w:rPr>
        <w:t xml:space="preserve">Absent: </w:t>
      </w:r>
      <w:r w:rsidRPr="00B5355D">
        <w:rPr>
          <w:rFonts w:asciiTheme="majorHAnsi" w:hAnsiTheme="majorHAnsi"/>
        </w:rPr>
        <w:t>Bob Bullard, Jocelyn Perlow</w:t>
      </w:r>
      <w:r w:rsidR="00B5355D">
        <w:rPr>
          <w:rFonts w:asciiTheme="majorHAnsi" w:hAnsiTheme="majorHAnsi"/>
        </w:rPr>
        <w:t>,</w:t>
      </w:r>
      <w:r w:rsidR="00B5355D" w:rsidRPr="004A2AB5">
        <w:rPr>
          <w:rFonts w:asciiTheme="majorHAnsi" w:hAnsiTheme="majorHAnsi"/>
        </w:rPr>
        <w:t xml:space="preserve"> </w:t>
      </w:r>
      <w:r w:rsidR="00B5355D" w:rsidRPr="00B5355D">
        <w:rPr>
          <w:rFonts w:asciiTheme="majorHAnsi" w:hAnsiTheme="majorHAnsi"/>
        </w:rPr>
        <w:t>Isabel Vera</w:t>
      </w:r>
    </w:p>
    <w:p w14:paraId="78D649CE" w14:textId="77777777" w:rsidR="00BA0A00" w:rsidRPr="00BA0A00" w:rsidRDefault="00BA0A00" w:rsidP="009209EF">
      <w:pPr>
        <w:rPr>
          <w:rFonts w:asciiTheme="majorHAnsi" w:hAnsiTheme="majorHAnsi"/>
        </w:rPr>
      </w:pPr>
    </w:p>
    <w:p w14:paraId="70F3E8C7" w14:textId="2E69BFD7" w:rsidR="00E2030E" w:rsidRDefault="00AF1E50" w:rsidP="009209EF">
      <w:pPr>
        <w:pStyle w:val="ListParagraph"/>
        <w:numPr>
          <w:ilvl w:val="0"/>
          <w:numId w:val="1"/>
        </w:numPr>
        <w:rPr>
          <w:rFonts w:asciiTheme="majorHAnsi" w:hAnsiTheme="majorHAnsi"/>
        </w:rPr>
      </w:pPr>
      <w:r w:rsidRPr="003B4BF2">
        <w:rPr>
          <w:rFonts w:asciiTheme="majorHAnsi" w:hAnsiTheme="majorHAnsi"/>
        </w:rPr>
        <w:t xml:space="preserve">Opening </w:t>
      </w:r>
      <w:r w:rsidR="0056535E">
        <w:rPr>
          <w:rFonts w:asciiTheme="majorHAnsi" w:hAnsiTheme="majorHAnsi"/>
          <w:b/>
          <w:bCs/>
          <w:u w:val="single"/>
        </w:rPr>
        <w:t>P</w:t>
      </w:r>
      <w:r w:rsidRPr="0056535E">
        <w:rPr>
          <w:rFonts w:asciiTheme="majorHAnsi" w:hAnsiTheme="majorHAnsi"/>
          <w:b/>
          <w:bCs/>
          <w:u w:val="single"/>
        </w:rPr>
        <w:t>rayer</w:t>
      </w:r>
      <w:r w:rsidRPr="003B4BF2">
        <w:rPr>
          <w:rFonts w:asciiTheme="majorHAnsi" w:hAnsiTheme="majorHAnsi"/>
        </w:rPr>
        <w:t xml:space="preserve"> </w:t>
      </w:r>
      <w:r w:rsidR="0056535E">
        <w:rPr>
          <w:rFonts w:asciiTheme="majorHAnsi" w:hAnsiTheme="majorHAnsi"/>
        </w:rPr>
        <w:t xml:space="preserve">was led </w:t>
      </w:r>
      <w:r w:rsidRPr="003B4BF2">
        <w:rPr>
          <w:rFonts w:asciiTheme="majorHAnsi" w:hAnsiTheme="majorHAnsi"/>
        </w:rPr>
        <w:t>by</w:t>
      </w:r>
      <w:r w:rsidR="007A26EA">
        <w:rPr>
          <w:rFonts w:asciiTheme="majorHAnsi" w:hAnsiTheme="majorHAnsi"/>
        </w:rPr>
        <w:t xml:space="preserve"> </w:t>
      </w:r>
      <w:r w:rsidR="004F1204">
        <w:rPr>
          <w:rFonts w:asciiTheme="majorHAnsi" w:hAnsiTheme="majorHAnsi"/>
        </w:rPr>
        <w:t>Fr. Marty.</w:t>
      </w:r>
    </w:p>
    <w:p w14:paraId="72DBEB90" w14:textId="7112EE31" w:rsidR="00497B53" w:rsidRPr="001469BA" w:rsidRDefault="004F1204" w:rsidP="001469BA">
      <w:pPr>
        <w:pStyle w:val="ListParagraph"/>
        <w:numPr>
          <w:ilvl w:val="0"/>
          <w:numId w:val="1"/>
        </w:numPr>
        <w:rPr>
          <w:rFonts w:asciiTheme="majorHAnsi" w:hAnsiTheme="majorHAnsi"/>
        </w:rPr>
      </w:pPr>
      <w:r>
        <w:rPr>
          <w:rFonts w:asciiTheme="majorHAnsi" w:hAnsiTheme="majorHAnsi"/>
        </w:rPr>
        <w:t>Kevin</w:t>
      </w:r>
      <w:r w:rsidR="00214E02">
        <w:rPr>
          <w:rFonts w:asciiTheme="majorHAnsi" w:hAnsiTheme="majorHAnsi"/>
        </w:rPr>
        <w:t xml:space="preserve"> </w:t>
      </w:r>
      <w:r w:rsidR="001469BA" w:rsidRPr="00D96EA7">
        <w:rPr>
          <w:rFonts w:asciiTheme="majorHAnsi" w:hAnsiTheme="majorHAnsi"/>
        </w:rPr>
        <w:t xml:space="preserve">read aloud the </w:t>
      </w:r>
      <w:r w:rsidR="001469BA" w:rsidRPr="00D96EA7">
        <w:rPr>
          <w:rFonts w:asciiTheme="majorHAnsi" w:hAnsiTheme="majorHAnsi"/>
          <w:b/>
          <w:bCs/>
          <w:u w:val="single"/>
        </w:rPr>
        <w:t>Mission and Purpose</w:t>
      </w:r>
      <w:r w:rsidR="001469BA" w:rsidRPr="00D96EA7">
        <w:rPr>
          <w:rFonts w:asciiTheme="majorHAnsi" w:hAnsiTheme="majorHAnsi"/>
        </w:rPr>
        <w:t xml:space="preserve"> </w:t>
      </w:r>
      <w:r w:rsidR="00862639">
        <w:rPr>
          <w:rFonts w:asciiTheme="majorHAnsi" w:hAnsiTheme="majorHAnsi"/>
        </w:rPr>
        <w:t xml:space="preserve">(adopted 2017) </w:t>
      </w:r>
      <w:r w:rsidR="001469BA" w:rsidRPr="00D96EA7">
        <w:rPr>
          <w:rFonts w:asciiTheme="majorHAnsi" w:hAnsiTheme="majorHAnsi"/>
        </w:rPr>
        <w:t>of the Secretariat Body</w:t>
      </w:r>
      <w:r w:rsidR="00A93351">
        <w:rPr>
          <w:rFonts w:asciiTheme="majorHAnsi" w:hAnsiTheme="majorHAnsi"/>
        </w:rPr>
        <w:t>.</w:t>
      </w:r>
    </w:p>
    <w:p w14:paraId="2B1E9791" w14:textId="54AAB6A6" w:rsidR="009209EF" w:rsidRPr="00D96EA7" w:rsidRDefault="001A4F6F" w:rsidP="009209EF">
      <w:pPr>
        <w:pStyle w:val="ListParagraph"/>
        <w:numPr>
          <w:ilvl w:val="0"/>
          <w:numId w:val="1"/>
        </w:numPr>
        <w:rPr>
          <w:rFonts w:asciiTheme="majorHAnsi" w:hAnsiTheme="majorHAnsi"/>
        </w:rPr>
      </w:pPr>
      <w:r w:rsidRPr="0056535E">
        <w:rPr>
          <w:rFonts w:asciiTheme="majorHAnsi" w:hAnsiTheme="majorHAnsi"/>
          <w:b/>
          <w:bCs/>
          <w:u w:val="single"/>
        </w:rPr>
        <w:t>Meditation</w:t>
      </w:r>
      <w:r>
        <w:rPr>
          <w:rFonts w:asciiTheme="majorHAnsi" w:hAnsiTheme="majorHAnsi"/>
        </w:rPr>
        <w:t xml:space="preserve"> </w:t>
      </w:r>
      <w:r w:rsidR="001469BA">
        <w:rPr>
          <w:rFonts w:asciiTheme="majorHAnsi" w:hAnsiTheme="majorHAnsi"/>
        </w:rPr>
        <w:t xml:space="preserve">– </w:t>
      </w:r>
      <w:r w:rsidR="00783DD5">
        <w:rPr>
          <w:rFonts w:asciiTheme="majorHAnsi" w:hAnsiTheme="majorHAnsi"/>
        </w:rPr>
        <w:t xml:space="preserve">Anna </w:t>
      </w:r>
      <w:r w:rsidR="004F1204">
        <w:rPr>
          <w:rFonts w:asciiTheme="majorHAnsi" w:hAnsiTheme="majorHAnsi"/>
        </w:rPr>
        <w:t xml:space="preserve">shared a familiar message on remembering that we </w:t>
      </w:r>
      <w:proofErr w:type="gramStart"/>
      <w:r w:rsidR="004F1204">
        <w:rPr>
          <w:rFonts w:asciiTheme="majorHAnsi" w:hAnsiTheme="majorHAnsi"/>
        </w:rPr>
        <w:t>aren’t</w:t>
      </w:r>
      <w:proofErr w:type="gramEnd"/>
      <w:r w:rsidR="004F1204">
        <w:rPr>
          <w:rFonts w:asciiTheme="majorHAnsi" w:hAnsiTheme="majorHAnsi"/>
        </w:rPr>
        <w:t xml:space="preserve"> alone “in the hole” and that God sends who/what we need to get ‘out’ again.</w:t>
      </w:r>
    </w:p>
    <w:p w14:paraId="40020982" w14:textId="3BF7A185" w:rsidR="003B4BF2" w:rsidRDefault="003B4BF2" w:rsidP="003B4BF2">
      <w:pPr>
        <w:rPr>
          <w:rFonts w:asciiTheme="majorHAnsi" w:hAnsiTheme="majorHAnsi"/>
        </w:rPr>
      </w:pPr>
    </w:p>
    <w:p w14:paraId="25FC4F46" w14:textId="45FC6703" w:rsidR="00DC3CC7" w:rsidRDefault="00DC3CC7" w:rsidP="003B4BF2">
      <w:pPr>
        <w:rPr>
          <w:rFonts w:asciiTheme="majorHAnsi" w:hAnsiTheme="majorHAnsi"/>
        </w:rPr>
      </w:pPr>
      <w:r>
        <w:rPr>
          <w:rFonts w:asciiTheme="majorHAnsi" w:hAnsiTheme="majorHAnsi"/>
        </w:rPr>
        <w:t xml:space="preserve">Approval of Minutes – The minutes of November 2020 were approved as submitted </w:t>
      </w:r>
      <w:r w:rsidRPr="00943CDA">
        <w:rPr>
          <w:rFonts w:asciiTheme="majorHAnsi" w:hAnsiTheme="majorHAnsi"/>
          <w:u w:val="single"/>
        </w:rPr>
        <w:t>with a question to be clarified in the future regarding the currently approved by-laws and R/R Election Criteria, for which Anna will provide (to the bylaws committee) a copy of the document she has ‘approved 1/9/2018.’</w:t>
      </w:r>
      <w:r>
        <w:rPr>
          <w:rFonts w:asciiTheme="majorHAnsi" w:hAnsiTheme="majorHAnsi"/>
        </w:rPr>
        <w:t xml:space="preserve">  The </w:t>
      </w:r>
      <w:r w:rsidR="0099736D">
        <w:rPr>
          <w:rFonts w:asciiTheme="majorHAnsi" w:hAnsiTheme="majorHAnsi"/>
        </w:rPr>
        <w:t>notes</w:t>
      </w:r>
      <w:r>
        <w:rPr>
          <w:rFonts w:asciiTheme="majorHAnsi" w:hAnsiTheme="majorHAnsi"/>
        </w:rPr>
        <w:t xml:space="preserve"> for the December 2020 meeting </w:t>
      </w:r>
      <w:r w:rsidR="0099736D">
        <w:rPr>
          <w:rFonts w:asciiTheme="majorHAnsi" w:hAnsiTheme="majorHAnsi"/>
        </w:rPr>
        <w:t>where we did not have a quorum were distributed for all to review, but no vote to approve was completed</w:t>
      </w:r>
      <w:r w:rsidR="00B5355D">
        <w:rPr>
          <w:rFonts w:asciiTheme="majorHAnsi" w:hAnsiTheme="majorHAnsi"/>
        </w:rPr>
        <w:t>/necessary</w:t>
      </w:r>
      <w:r w:rsidR="0099736D">
        <w:rPr>
          <w:rFonts w:asciiTheme="majorHAnsi" w:hAnsiTheme="majorHAnsi"/>
        </w:rPr>
        <w:t>.</w:t>
      </w:r>
    </w:p>
    <w:p w14:paraId="3930E033" w14:textId="77777777" w:rsidR="00DC3CC7" w:rsidRPr="003B4BF2" w:rsidRDefault="00DC3CC7" w:rsidP="003B4BF2">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34485AD8" w14:textId="5E468647" w:rsidR="00F10069" w:rsidRPr="009A703F" w:rsidRDefault="009A703F" w:rsidP="009209EF">
      <w:pPr>
        <w:rPr>
          <w:rFonts w:asciiTheme="majorHAnsi" w:hAnsiTheme="majorHAnsi"/>
          <w:i/>
          <w:iCs/>
        </w:rPr>
      </w:pPr>
      <w:r w:rsidRPr="009A703F">
        <w:rPr>
          <w:rFonts w:asciiTheme="majorHAnsi" w:hAnsiTheme="majorHAnsi"/>
          <w:i/>
          <w:iCs/>
        </w:rPr>
        <w:t>Vicki said Margie reported offline that she still needs to meet for the bank transfer appointment</w:t>
      </w:r>
      <w:r w:rsidR="001060DD" w:rsidRPr="009A703F">
        <w:rPr>
          <w:rFonts w:asciiTheme="majorHAnsi" w:hAnsiTheme="majorHAnsi"/>
          <w:i/>
          <w:iCs/>
        </w:rPr>
        <w:t xml:space="preserve">. </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C704FF" w:rsidRDefault="00F10069" w:rsidP="009209EF">
      <w:pPr>
        <w:rPr>
          <w:rFonts w:asciiTheme="majorHAnsi" w:hAnsiTheme="majorHAnsi"/>
          <w:b/>
          <w:bCs/>
          <w:spacing w:val="-5"/>
          <w:u w:val="thick"/>
        </w:rPr>
      </w:pPr>
      <w:r w:rsidRPr="00C704FF">
        <w:rPr>
          <w:rFonts w:asciiTheme="majorHAnsi" w:hAnsiTheme="majorHAnsi"/>
          <w:b/>
          <w:bCs/>
          <w:spacing w:val="-5"/>
          <w:u w:val="thick"/>
        </w:rPr>
        <w:t>Team Reports</w:t>
      </w:r>
    </w:p>
    <w:p w14:paraId="23DB67BF" w14:textId="74D709A4"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Ruby Pleasure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997</w:t>
      </w:r>
      <w:r w:rsidR="003121C1" w:rsidRPr="00825ED0">
        <w:rPr>
          <w:rFonts w:asciiTheme="majorHAnsi" w:hAnsiTheme="majorHAnsi"/>
          <w:spacing w:val="-5"/>
          <w:highlight w:val="darkGray"/>
        </w:rPr>
        <w:t xml:space="preserve"> –</w:t>
      </w:r>
      <w:r w:rsidR="007A26EA" w:rsidRPr="00825ED0">
        <w:rPr>
          <w:rFonts w:asciiTheme="majorHAnsi" w:hAnsiTheme="majorHAnsi"/>
          <w:spacing w:val="-5"/>
          <w:highlight w:val="darkGray"/>
        </w:rPr>
        <w:t xml:space="preserve"> </w:t>
      </w:r>
      <w:r w:rsidR="00825ED0" w:rsidRPr="00825ED0">
        <w:rPr>
          <w:rFonts w:asciiTheme="majorHAnsi" w:hAnsiTheme="majorHAnsi"/>
          <w:spacing w:val="-5"/>
          <w:highlight w:val="darkGray"/>
        </w:rPr>
        <w:t xml:space="preserve">No report </w:t>
      </w:r>
      <w:proofErr w:type="gramStart"/>
      <w:r w:rsidR="00825ED0" w:rsidRPr="00825ED0">
        <w:rPr>
          <w:rFonts w:asciiTheme="majorHAnsi" w:hAnsiTheme="majorHAnsi"/>
          <w:spacing w:val="-5"/>
          <w:highlight w:val="darkGray"/>
        </w:rPr>
        <w:t>at this time</w:t>
      </w:r>
      <w:proofErr w:type="gramEnd"/>
    </w:p>
    <w:p w14:paraId="001EF38F" w14:textId="3750C30B" w:rsidR="00F10069" w:rsidRPr="00825ED0" w:rsidRDefault="00F10069" w:rsidP="00F10069">
      <w:pPr>
        <w:pStyle w:val="ListParagraph"/>
        <w:numPr>
          <w:ilvl w:val="0"/>
          <w:numId w:val="7"/>
        </w:numPr>
        <w:rPr>
          <w:rFonts w:asciiTheme="majorHAnsi" w:hAnsiTheme="majorHAnsi"/>
          <w:spacing w:val="-5"/>
          <w:highlight w:val="darkGray"/>
        </w:rPr>
      </w:pPr>
      <w:r w:rsidRPr="00825ED0">
        <w:rPr>
          <w:rFonts w:asciiTheme="majorHAnsi" w:hAnsiTheme="majorHAnsi"/>
          <w:spacing w:val="-5"/>
          <w:highlight w:val="darkGray"/>
        </w:rPr>
        <w:t xml:space="preserve">Kevin Kain – </w:t>
      </w:r>
      <w:r w:rsidR="00CC27FC" w:rsidRPr="00825ED0">
        <w:rPr>
          <w:rFonts w:asciiTheme="majorHAnsi" w:hAnsiTheme="majorHAnsi"/>
          <w:spacing w:val="-5"/>
          <w:highlight w:val="darkGray"/>
        </w:rPr>
        <w:t xml:space="preserve">Cursillo </w:t>
      </w:r>
      <w:r w:rsidRPr="00825ED0">
        <w:rPr>
          <w:rFonts w:asciiTheme="majorHAnsi" w:hAnsiTheme="majorHAnsi"/>
          <w:spacing w:val="-5"/>
          <w:highlight w:val="darkGray"/>
        </w:rPr>
        <w:t>998</w:t>
      </w:r>
      <w:r w:rsidR="0099736D">
        <w:rPr>
          <w:rFonts w:asciiTheme="majorHAnsi" w:hAnsiTheme="majorHAnsi"/>
          <w:spacing w:val="-5"/>
          <w:highlight w:val="darkGray"/>
        </w:rPr>
        <w:t>, Nov 4-7, 2021</w:t>
      </w:r>
      <w:r w:rsidR="003121C1" w:rsidRPr="00825ED0">
        <w:rPr>
          <w:rFonts w:asciiTheme="majorHAnsi" w:hAnsiTheme="majorHAnsi"/>
          <w:spacing w:val="-5"/>
          <w:highlight w:val="darkGray"/>
        </w:rPr>
        <w:t xml:space="preserve"> –</w:t>
      </w:r>
      <w:r w:rsidR="00BE0F0C" w:rsidRPr="00825ED0">
        <w:rPr>
          <w:rFonts w:asciiTheme="majorHAnsi" w:hAnsiTheme="majorHAnsi"/>
          <w:spacing w:val="-5"/>
          <w:highlight w:val="darkGray"/>
        </w:rPr>
        <w:t xml:space="preserve"> </w:t>
      </w:r>
      <w:r w:rsidR="00C704FF" w:rsidRPr="00825ED0">
        <w:rPr>
          <w:rFonts w:asciiTheme="majorHAnsi" w:hAnsiTheme="majorHAnsi"/>
          <w:spacing w:val="-5"/>
          <w:highlight w:val="darkGray"/>
        </w:rPr>
        <w:t xml:space="preserve">No report </w:t>
      </w:r>
      <w:proofErr w:type="gramStart"/>
      <w:r w:rsidR="00C704FF" w:rsidRPr="00825ED0">
        <w:rPr>
          <w:rFonts w:asciiTheme="majorHAnsi" w:hAnsiTheme="majorHAnsi"/>
          <w:spacing w:val="-5"/>
          <w:highlight w:val="darkGray"/>
        </w:rPr>
        <w:t>at this time</w:t>
      </w:r>
      <w:proofErr w:type="gramEnd"/>
      <w:r w:rsidR="006E3D50" w:rsidRPr="00825ED0">
        <w:rPr>
          <w:rFonts w:asciiTheme="majorHAnsi" w:hAnsiTheme="majorHAnsi"/>
          <w:spacing w:val="-5"/>
          <w:highlight w:val="darkGray"/>
        </w:rPr>
        <w:t xml:space="preserve"> </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4774D33B" w14:textId="70A03D2E" w:rsidR="00093C75" w:rsidRPr="004A2AB5" w:rsidRDefault="00FC5759" w:rsidP="004A2AB5">
      <w:pPr>
        <w:pStyle w:val="ListParagraph"/>
        <w:numPr>
          <w:ilvl w:val="0"/>
          <w:numId w:val="6"/>
        </w:numPr>
        <w:rPr>
          <w:rFonts w:asciiTheme="majorHAnsi" w:hAnsiTheme="majorHAnsi"/>
          <w:color w:val="002060"/>
          <w:sz w:val="18"/>
          <w:szCs w:val="18"/>
        </w:rPr>
      </w:pPr>
      <w:r w:rsidRPr="00CA1565">
        <w:rPr>
          <w:rFonts w:asciiTheme="majorHAnsi" w:hAnsiTheme="majorHAnsi"/>
          <w:b/>
          <w:bCs/>
        </w:rPr>
        <w:t>Prospective Rector/a</w:t>
      </w:r>
      <w:r w:rsidR="009D5A83" w:rsidRPr="00CA1565">
        <w:rPr>
          <w:rFonts w:asciiTheme="majorHAnsi" w:hAnsiTheme="majorHAnsi"/>
          <w:b/>
          <w:bCs/>
        </w:rPr>
        <w:t xml:space="preserve"> </w:t>
      </w:r>
      <w:r w:rsidR="003121C1" w:rsidRPr="00CA1565">
        <w:rPr>
          <w:rFonts w:asciiTheme="majorHAnsi" w:hAnsiTheme="majorHAnsi"/>
          <w:b/>
          <w:bCs/>
        </w:rPr>
        <w:t>–</w:t>
      </w:r>
      <w:r w:rsidR="00B96876">
        <w:rPr>
          <w:rFonts w:asciiTheme="majorHAnsi" w:hAnsiTheme="majorHAnsi"/>
          <w:b/>
          <w:bCs/>
        </w:rPr>
        <w:t xml:space="preserve"> </w:t>
      </w:r>
      <w:r w:rsidR="004F1204">
        <w:rPr>
          <w:rFonts w:asciiTheme="majorHAnsi" w:hAnsiTheme="majorHAnsi"/>
        </w:rPr>
        <w:t>No new report</w:t>
      </w:r>
    </w:p>
    <w:p w14:paraId="4D08A53E" w14:textId="77777777" w:rsidR="004A2AB5" w:rsidRPr="004A2AB5" w:rsidRDefault="004A2AB5" w:rsidP="004A2AB5">
      <w:pPr>
        <w:ind w:left="360"/>
        <w:rPr>
          <w:rFonts w:asciiTheme="majorHAnsi" w:hAnsiTheme="majorHAnsi"/>
          <w:color w:val="002060"/>
          <w:sz w:val="18"/>
          <w:szCs w:val="18"/>
        </w:rPr>
      </w:pPr>
    </w:p>
    <w:p w14:paraId="6D216351" w14:textId="1C5676C4" w:rsidR="00415901" w:rsidRPr="00CA2391" w:rsidRDefault="00FC5759" w:rsidP="004A2AB5">
      <w:pPr>
        <w:pStyle w:val="ListParagraph"/>
        <w:numPr>
          <w:ilvl w:val="0"/>
          <w:numId w:val="6"/>
        </w:numPr>
        <w:rPr>
          <w:rFonts w:asciiTheme="majorHAnsi" w:hAnsiTheme="majorHAnsi"/>
          <w:color w:val="006600"/>
          <w:sz w:val="16"/>
          <w:szCs w:val="16"/>
        </w:rPr>
      </w:pPr>
      <w:r w:rsidRPr="005C1959">
        <w:rPr>
          <w:rFonts w:asciiTheme="majorHAnsi" w:hAnsiTheme="majorHAnsi"/>
          <w:b/>
          <w:bCs/>
        </w:rPr>
        <w:t>Facility Update</w:t>
      </w:r>
      <w:r w:rsidR="003121C1" w:rsidRPr="005C1959">
        <w:rPr>
          <w:rFonts w:asciiTheme="majorHAnsi" w:hAnsiTheme="majorHAnsi"/>
          <w:b/>
          <w:bCs/>
        </w:rPr>
        <w:t xml:space="preserve"> –</w:t>
      </w:r>
      <w:r w:rsidR="001060DD">
        <w:rPr>
          <w:rFonts w:asciiTheme="majorHAnsi" w:hAnsiTheme="majorHAnsi"/>
          <w:b/>
          <w:bCs/>
        </w:rPr>
        <w:t xml:space="preserve"> </w:t>
      </w:r>
      <w:r w:rsidR="009A703F">
        <w:rPr>
          <w:rFonts w:asciiTheme="majorHAnsi" w:hAnsiTheme="majorHAnsi"/>
        </w:rPr>
        <w:t>Darold</w:t>
      </w:r>
      <w:r w:rsidR="004F1204">
        <w:rPr>
          <w:rFonts w:asciiTheme="majorHAnsi" w:hAnsiTheme="majorHAnsi"/>
        </w:rPr>
        <w:t xml:space="preserve"> reminded us all to become familiar with the facility entity name as “University of Redlands Marin Campus/SFTS” (versus the “Theological Seminary” we so often default to); he shared that the contract with the changed date for the men’s weekend in the fall of 2021 has been signed (it was adjusted for a potential conflict with their 150</w:t>
      </w:r>
      <w:r w:rsidR="004F1204" w:rsidRPr="004F1204">
        <w:rPr>
          <w:rFonts w:asciiTheme="majorHAnsi" w:hAnsiTheme="majorHAnsi"/>
          <w:vertAlign w:val="superscript"/>
        </w:rPr>
        <w:t>th</w:t>
      </w:r>
      <w:r w:rsidR="004F1204">
        <w:rPr>
          <w:rFonts w:asciiTheme="majorHAnsi" w:hAnsiTheme="majorHAnsi"/>
        </w:rPr>
        <w:t xml:space="preserve"> anniversary celebration); </w:t>
      </w:r>
      <w:r w:rsidR="00205031">
        <w:rPr>
          <w:rFonts w:asciiTheme="majorHAnsi" w:hAnsiTheme="majorHAnsi"/>
        </w:rPr>
        <w:t>they are</w:t>
      </w:r>
      <w:r w:rsidR="004F1204">
        <w:rPr>
          <w:rFonts w:asciiTheme="majorHAnsi" w:hAnsiTheme="majorHAnsi"/>
        </w:rPr>
        <w:t xml:space="preserve"> not </w:t>
      </w:r>
      <w:r w:rsidR="004E6ED3">
        <w:rPr>
          <w:rFonts w:asciiTheme="majorHAnsi" w:hAnsiTheme="majorHAnsi"/>
        </w:rPr>
        <w:t xml:space="preserve">generally </w:t>
      </w:r>
      <w:r w:rsidR="004F1204">
        <w:rPr>
          <w:rFonts w:asciiTheme="majorHAnsi" w:hAnsiTheme="majorHAnsi"/>
        </w:rPr>
        <w:t xml:space="preserve">open, </w:t>
      </w:r>
      <w:r w:rsidR="004E6ED3">
        <w:rPr>
          <w:rFonts w:asciiTheme="majorHAnsi" w:hAnsiTheme="majorHAnsi"/>
        </w:rPr>
        <w:t xml:space="preserve">as they are </w:t>
      </w:r>
      <w:r w:rsidR="004F1204">
        <w:rPr>
          <w:rFonts w:asciiTheme="majorHAnsi" w:hAnsiTheme="majorHAnsi"/>
        </w:rPr>
        <w:t>still following all their local protocols for safety</w:t>
      </w:r>
      <w:r w:rsidR="004E6ED3">
        <w:rPr>
          <w:rFonts w:asciiTheme="majorHAnsi" w:hAnsiTheme="majorHAnsi"/>
        </w:rPr>
        <w:t>/closure</w:t>
      </w:r>
      <w:r w:rsidR="004F1204">
        <w:rPr>
          <w:rFonts w:asciiTheme="majorHAnsi" w:hAnsiTheme="majorHAnsi"/>
        </w:rPr>
        <w:t xml:space="preserve">. </w:t>
      </w:r>
      <w:r w:rsidR="006402EB">
        <w:rPr>
          <w:rFonts w:asciiTheme="majorHAnsi" w:hAnsiTheme="majorHAnsi"/>
        </w:rPr>
        <w:t xml:space="preserve">The dates </w:t>
      </w:r>
      <w:r w:rsidR="004E6ED3">
        <w:rPr>
          <w:rFonts w:asciiTheme="majorHAnsi" w:hAnsiTheme="majorHAnsi"/>
        </w:rPr>
        <w:t xml:space="preserve">for Kevin’s weekend </w:t>
      </w:r>
      <w:r w:rsidR="006402EB">
        <w:rPr>
          <w:rFonts w:asciiTheme="majorHAnsi" w:hAnsiTheme="majorHAnsi"/>
        </w:rPr>
        <w:t>were once again confirmed as November 4-7, 2021.</w:t>
      </w:r>
    </w:p>
    <w:p w14:paraId="3ABB3447" w14:textId="77777777" w:rsidR="00CA2391" w:rsidRPr="00CA2391" w:rsidRDefault="00CA2391" w:rsidP="00CA2391">
      <w:pPr>
        <w:pStyle w:val="ListParagraph"/>
        <w:rPr>
          <w:rFonts w:asciiTheme="majorHAnsi" w:hAnsiTheme="majorHAnsi"/>
          <w:color w:val="006600"/>
          <w:sz w:val="16"/>
          <w:szCs w:val="16"/>
        </w:rPr>
      </w:pPr>
    </w:p>
    <w:p w14:paraId="6EE78047" w14:textId="6D4E54DA" w:rsidR="005502DB" w:rsidRPr="00FE1469" w:rsidRDefault="005502DB" w:rsidP="00455EAA">
      <w:pPr>
        <w:pStyle w:val="ListParagraph"/>
        <w:numPr>
          <w:ilvl w:val="1"/>
          <w:numId w:val="6"/>
        </w:numPr>
        <w:ind w:left="990" w:hanging="270"/>
        <w:rPr>
          <w:rFonts w:asciiTheme="majorHAnsi" w:hAnsiTheme="majorHAnsi"/>
        </w:rPr>
      </w:pPr>
      <w:r w:rsidRPr="00FE1469">
        <w:rPr>
          <w:rFonts w:asciiTheme="majorHAnsi" w:hAnsiTheme="majorHAnsi"/>
        </w:rPr>
        <w:t xml:space="preserve">It was asked if we had a drop-dead cancellation date wherein, we could cancel the weekend without incurring additional charges. </w:t>
      </w:r>
      <w:r w:rsidR="00657C89" w:rsidRPr="00FE1469">
        <w:rPr>
          <w:rFonts w:asciiTheme="majorHAnsi" w:hAnsiTheme="majorHAnsi"/>
        </w:rPr>
        <w:t xml:space="preserve">Darold confirmed that we have a non-refundable deposit already paid on the contracts for both the women and men’s weekends; the remaining payments would be needed 30-days prior to the weekend start. If we cancel, we will forfeit the deposited funds, which were estimated as $1980 for each weekend. If </w:t>
      </w:r>
      <w:r w:rsidR="00657C89" w:rsidRPr="00FE1469">
        <w:rPr>
          <w:rFonts w:asciiTheme="majorHAnsi" w:hAnsiTheme="majorHAnsi"/>
          <w:i/>
          <w:iCs/>
        </w:rPr>
        <w:t>they</w:t>
      </w:r>
      <w:r w:rsidR="00657C89" w:rsidRPr="00FE1469">
        <w:rPr>
          <w:rFonts w:asciiTheme="majorHAnsi" w:hAnsiTheme="majorHAnsi"/>
        </w:rPr>
        <w:t xml:space="preserve"> </w:t>
      </w:r>
      <w:proofErr w:type="gramStart"/>
      <w:r w:rsidR="00657C89" w:rsidRPr="00FE1469">
        <w:rPr>
          <w:rFonts w:asciiTheme="majorHAnsi" w:hAnsiTheme="majorHAnsi"/>
        </w:rPr>
        <w:t>don’t</w:t>
      </w:r>
      <w:proofErr w:type="gramEnd"/>
      <w:r w:rsidR="00657C89" w:rsidRPr="00FE1469">
        <w:rPr>
          <w:rFonts w:asciiTheme="majorHAnsi" w:hAnsiTheme="majorHAnsi"/>
        </w:rPr>
        <w:t xml:space="preserve"> allow for the weekends, due to COVID restrictions or otherwise, then a new conversation would need to be had to resolve or renegotiate. </w:t>
      </w:r>
      <w:r w:rsidRPr="00FE1469">
        <w:rPr>
          <w:rFonts w:asciiTheme="majorHAnsi" w:hAnsiTheme="majorHAnsi"/>
        </w:rPr>
        <w:t xml:space="preserve">No </w:t>
      </w:r>
      <w:r w:rsidR="00381F5F">
        <w:rPr>
          <w:rFonts w:asciiTheme="majorHAnsi" w:hAnsiTheme="majorHAnsi"/>
        </w:rPr>
        <w:t xml:space="preserve">early </w:t>
      </w:r>
      <w:r w:rsidRPr="00FE1469">
        <w:rPr>
          <w:rFonts w:asciiTheme="majorHAnsi" w:hAnsiTheme="majorHAnsi"/>
        </w:rPr>
        <w:t>cancellation date information was specified</w:t>
      </w:r>
      <w:r w:rsidR="00FE1469">
        <w:rPr>
          <w:rFonts w:asciiTheme="majorHAnsi" w:hAnsiTheme="majorHAnsi"/>
        </w:rPr>
        <w:t xml:space="preserve">, beyond the comment about </w:t>
      </w:r>
      <w:r w:rsidR="00381F5F">
        <w:rPr>
          <w:rFonts w:asciiTheme="majorHAnsi" w:hAnsiTheme="majorHAnsi"/>
        </w:rPr>
        <w:t>the non-refundable deposit if the event is not held.</w:t>
      </w:r>
    </w:p>
    <w:p w14:paraId="7251C45E" w14:textId="2E97D61F" w:rsidR="004A2AB5" w:rsidRDefault="00657C89" w:rsidP="00455EAA">
      <w:pPr>
        <w:pStyle w:val="ListParagraph"/>
        <w:numPr>
          <w:ilvl w:val="1"/>
          <w:numId w:val="6"/>
        </w:numPr>
        <w:ind w:left="990" w:hanging="270"/>
        <w:rPr>
          <w:rFonts w:asciiTheme="majorHAnsi" w:hAnsiTheme="majorHAnsi"/>
        </w:rPr>
      </w:pPr>
      <w:r w:rsidRPr="00381F5F">
        <w:rPr>
          <w:rFonts w:asciiTheme="majorHAnsi" w:hAnsiTheme="majorHAnsi"/>
        </w:rPr>
        <w:t xml:space="preserve">A concern was voiced that our contract agreements provide for certain provisions (number of beds for attendees, for instance) and </w:t>
      </w:r>
      <w:r w:rsidR="005502DB" w:rsidRPr="00381F5F">
        <w:rPr>
          <w:rFonts w:asciiTheme="majorHAnsi" w:hAnsiTheme="majorHAnsi"/>
        </w:rPr>
        <w:t xml:space="preserve">that the mandated COVID restrictions </w:t>
      </w:r>
      <w:r w:rsidR="005502DB" w:rsidRPr="00455EAA">
        <w:rPr>
          <w:rFonts w:asciiTheme="majorHAnsi" w:hAnsiTheme="majorHAnsi"/>
        </w:rPr>
        <w:t>may</w:t>
      </w:r>
      <w:r w:rsidR="005502DB" w:rsidRPr="00381F5F">
        <w:rPr>
          <w:rFonts w:asciiTheme="majorHAnsi" w:hAnsiTheme="majorHAnsi"/>
        </w:rPr>
        <w:t xml:space="preserve"> prove to restrict and change those provisions (few</w:t>
      </w:r>
      <w:r w:rsidR="00FE1469" w:rsidRPr="00381F5F">
        <w:rPr>
          <w:rFonts w:asciiTheme="majorHAnsi" w:hAnsiTheme="majorHAnsi"/>
        </w:rPr>
        <w:t>er</w:t>
      </w:r>
      <w:r w:rsidR="005502DB" w:rsidRPr="00381F5F">
        <w:rPr>
          <w:rFonts w:asciiTheme="majorHAnsi" w:hAnsiTheme="majorHAnsi"/>
        </w:rPr>
        <w:t xml:space="preserve"> beds available, for instance). </w:t>
      </w:r>
      <w:r w:rsidR="00FE1469" w:rsidRPr="00381F5F">
        <w:rPr>
          <w:rFonts w:asciiTheme="majorHAnsi" w:hAnsiTheme="majorHAnsi"/>
        </w:rPr>
        <w:t>It was mentioned that we might/should</w:t>
      </w:r>
      <w:r w:rsidR="005502DB" w:rsidRPr="00381F5F">
        <w:rPr>
          <w:rFonts w:asciiTheme="majorHAnsi" w:hAnsiTheme="majorHAnsi"/>
        </w:rPr>
        <w:t xml:space="preserve">, at that time, have the right to amend/void the contract agreement since the provision changes would be conceivably forced upon us. </w:t>
      </w:r>
      <w:r w:rsidR="00381F5F">
        <w:rPr>
          <w:rFonts w:asciiTheme="majorHAnsi" w:hAnsiTheme="majorHAnsi"/>
        </w:rPr>
        <w:t xml:space="preserve">Darold reminded the group that </w:t>
      </w:r>
      <w:r w:rsidR="004E6ED3">
        <w:rPr>
          <w:rFonts w:asciiTheme="majorHAnsi" w:hAnsiTheme="majorHAnsi"/>
        </w:rPr>
        <w:t xml:space="preserve">any provision changes that may be enforced, would be to meet County/State requirements, rather than foisted upon us by the University itself; </w:t>
      </w:r>
      <w:r w:rsidR="00381F5F">
        <w:rPr>
          <w:rFonts w:asciiTheme="majorHAnsi" w:hAnsiTheme="majorHAnsi"/>
        </w:rPr>
        <w:t>the facility has been clearly communicating and very accommodating with us, not charging transfer fees, for instance</w:t>
      </w:r>
      <w:r w:rsidR="004E6ED3">
        <w:rPr>
          <w:rFonts w:asciiTheme="majorHAnsi" w:hAnsiTheme="majorHAnsi"/>
        </w:rPr>
        <w:t xml:space="preserve">, and (he later commented) that </w:t>
      </w:r>
      <w:proofErr w:type="gramStart"/>
      <w:r w:rsidR="004E6ED3">
        <w:rPr>
          <w:rFonts w:asciiTheme="majorHAnsi" w:hAnsiTheme="majorHAnsi"/>
        </w:rPr>
        <w:t>they’ve</w:t>
      </w:r>
      <w:proofErr w:type="gramEnd"/>
      <w:r w:rsidR="004E6ED3">
        <w:rPr>
          <w:rFonts w:asciiTheme="majorHAnsi" w:hAnsiTheme="majorHAnsi"/>
        </w:rPr>
        <w:t xml:space="preserve"> been very clear in welcoming our community despite the limitations the County/State may impose</w:t>
      </w:r>
      <w:r w:rsidR="00381F5F">
        <w:rPr>
          <w:rFonts w:asciiTheme="majorHAnsi" w:hAnsiTheme="majorHAnsi"/>
        </w:rPr>
        <w:t xml:space="preserve">.  </w:t>
      </w:r>
    </w:p>
    <w:p w14:paraId="7DE3B70B" w14:textId="77777777" w:rsidR="00381F5F" w:rsidRPr="00381F5F" w:rsidRDefault="00381F5F" w:rsidP="00381F5F">
      <w:pPr>
        <w:rPr>
          <w:rFonts w:asciiTheme="majorHAnsi" w:hAnsiTheme="majorHAnsi"/>
        </w:rPr>
      </w:pPr>
    </w:p>
    <w:p w14:paraId="760CF79A" w14:textId="616171A5" w:rsidR="00DD6693" w:rsidRDefault="007A26EA" w:rsidP="004A2AB5">
      <w:pPr>
        <w:pStyle w:val="ListParagraph"/>
        <w:numPr>
          <w:ilvl w:val="0"/>
          <w:numId w:val="6"/>
        </w:numPr>
        <w:rPr>
          <w:rFonts w:asciiTheme="majorHAnsi" w:hAnsiTheme="majorHAnsi"/>
        </w:rPr>
      </w:pPr>
      <w:r w:rsidRPr="000353DB">
        <w:rPr>
          <w:rFonts w:asciiTheme="majorHAnsi" w:hAnsiTheme="majorHAnsi"/>
          <w:b/>
          <w:bCs/>
        </w:rPr>
        <w:t>Servant Action Groups –</w:t>
      </w:r>
      <w:r w:rsidR="00217772" w:rsidRPr="000353DB">
        <w:rPr>
          <w:rFonts w:asciiTheme="majorHAnsi" w:hAnsiTheme="majorHAnsi"/>
          <w:b/>
          <w:bCs/>
        </w:rPr>
        <w:t xml:space="preserve"> </w:t>
      </w:r>
    </w:p>
    <w:p w14:paraId="3327415F" w14:textId="27DA948E" w:rsidR="003610A2" w:rsidRPr="003610A2" w:rsidRDefault="003610A2" w:rsidP="00455EAA">
      <w:pPr>
        <w:pStyle w:val="ListParagraph"/>
        <w:numPr>
          <w:ilvl w:val="1"/>
          <w:numId w:val="6"/>
        </w:numPr>
        <w:ind w:left="990" w:hanging="270"/>
        <w:rPr>
          <w:rFonts w:asciiTheme="majorHAnsi" w:hAnsiTheme="majorHAnsi"/>
        </w:rPr>
      </w:pPr>
      <w:r w:rsidRPr="009A703F">
        <w:rPr>
          <w:rFonts w:asciiTheme="majorHAnsi" w:hAnsiTheme="majorHAnsi"/>
          <w:u w:val="single"/>
        </w:rPr>
        <w:t>By-laws</w:t>
      </w:r>
      <w:r>
        <w:rPr>
          <w:rFonts w:asciiTheme="majorHAnsi" w:hAnsiTheme="majorHAnsi"/>
        </w:rPr>
        <w:t xml:space="preserve"> – Tom brought up some concern about clarification and review and approval of the documents long-referred to as ‘guidelines’ </w:t>
      </w:r>
      <w:r>
        <w:rPr>
          <w:rFonts w:asciiTheme="majorHAnsi" w:hAnsiTheme="majorHAnsi"/>
        </w:rPr>
        <w:t xml:space="preserve">(which were included inside the ‘R/R binder,’ aka ‘R/R </w:t>
      </w:r>
      <w:r>
        <w:rPr>
          <w:rFonts w:asciiTheme="majorHAnsi" w:hAnsiTheme="majorHAnsi"/>
        </w:rPr>
        <w:lastRenderedPageBreak/>
        <w:t>Guide</w:t>
      </w:r>
      <w:r w:rsidR="00205031">
        <w:rPr>
          <w:rFonts w:asciiTheme="majorHAnsi" w:hAnsiTheme="majorHAnsi"/>
        </w:rPr>
        <w:t>book’</w:t>
      </w:r>
      <w:r>
        <w:rPr>
          <w:rFonts w:asciiTheme="majorHAnsi" w:hAnsiTheme="majorHAnsi"/>
        </w:rPr>
        <w:t xml:space="preserve"> that had been distributed for </w:t>
      </w:r>
      <w:r>
        <w:rPr>
          <w:rFonts w:asciiTheme="majorHAnsi" w:hAnsiTheme="majorHAnsi"/>
          <w:i/>
          <w:iCs/>
        </w:rPr>
        <w:t>many</w:t>
      </w:r>
      <w:r>
        <w:rPr>
          <w:rFonts w:asciiTheme="majorHAnsi" w:hAnsiTheme="majorHAnsi"/>
        </w:rPr>
        <w:t xml:space="preserve"> years to the Rectors and Rectoras in formation, last passed on to Darold in 2017 or 2018 when he became Vice Chair</w:t>
      </w:r>
      <w:r w:rsidR="009C32AF">
        <w:rPr>
          <w:rFonts w:asciiTheme="majorHAnsi" w:hAnsiTheme="majorHAnsi"/>
        </w:rPr>
        <w:t>; Vicki sent electronic copies of the files therein, upon request, to Ruby at the start of her team formation</w:t>
      </w:r>
      <w:r>
        <w:rPr>
          <w:rFonts w:asciiTheme="majorHAnsi" w:hAnsiTheme="majorHAnsi"/>
        </w:rPr>
        <w:t>). Point being</w:t>
      </w:r>
      <w:r w:rsidR="009C32AF">
        <w:rPr>
          <w:rFonts w:asciiTheme="majorHAnsi" w:hAnsiTheme="majorHAnsi"/>
        </w:rPr>
        <w:t xml:space="preserve"> that </w:t>
      </w:r>
      <w:r>
        <w:rPr>
          <w:rFonts w:asciiTheme="majorHAnsi" w:hAnsiTheme="majorHAnsi"/>
        </w:rPr>
        <w:t xml:space="preserve">there needs to be clarification about what references to said ‘guidelines’ may have been made in the actual </w:t>
      </w:r>
      <w:r w:rsidR="00661D59">
        <w:rPr>
          <w:rFonts w:asciiTheme="majorHAnsi" w:hAnsiTheme="majorHAnsi"/>
        </w:rPr>
        <w:t>by-laws and</w:t>
      </w:r>
      <w:r>
        <w:rPr>
          <w:rFonts w:asciiTheme="majorHAnsi" w:hAnsiTheme="majorHAnsi"/>
        </w:rPr>
        <w:t xml:space="preserve"> ascertain exactly which document</w:t>
      </w:r>
      <w:r w:rsidR="009C32AF">
        <w:rPr>
          <w:rFonts w:asciiTheme="majorHAnsi" w:hAnsiTheme="majorHAnsi"/>
        </w:rPr>
        <w:t>s/content</w:t>
      </w:r>
      <w:r>
        <w:rPr>
          <w:rFonts w:asciiTheme="majorHAnsi" w:hAnsiTheme="majorHAnsi"/>
        </w:rPr>
        <w:t xml:space="preserve"> that refers to, and ensure that necessary updates, revisions and approvals are made going forward. [</w:t>
      </w:r>
      <w:r w:rsidRPr="009C32AF">
        <w:rPr>
          <w:rFonts w:asciiTheme="majorHAnsi" w:hAnsiTheme="majorHAnsi"/>
          <w:i/>
          <w:iCs/>
        </w:rPr>
        <w:t xml:space="preserve">Note: Vicki uploaded copies of </w:t>
      </w:r>
      <w:r w:rsidR="009C32AF">
        <w:rPr>
          <w:rFonts w:asciiTheme="majorHAnsi" w:hAnsiTheme="majorHAnsi"/>
          <w:i/>
          <w:iCs/>
        </w:rPr>
        <w:t xml:space="preserve">some of </w:t>
      </w:r>
      <w:r w:rsidRPr="009C32AF">
        <w:rPr>
          <w:rFonts w:asciiTheme="majorHAnsi" w:hAnsiTheme="majorHAnsi"/>
          <w:i/>
          <w:iCs/>
        </w:rPr>
        <w:t xml:space="preserve">the R/R </w:t>
      </w:r>
      <w:r w:rsidR="00205031" w:rsidRPr="009C32AF">
        <w:rPr>
          <w:rFonts w:asciiTheme="majorHAnsi" w:hAnsiTheme="majorHAnsi"/>
          <w:i/>
          <w:iCs/>
        </w:rPr>
        <w:t>Guidebook</w:t>
      </w:r>
      <w:r w:rsidRPr="009C32AF">
        <w:rPr>
          <w:rFonts w:asciiTheme="majorHAnsi" w:hAnsiTheme="majorHAnsi"/>
          <w:i/>
          <w:iCs/>
        </w:rPr>
        <w:t xml:space="preserve"> files within the Chat window of the Zoom Meeting, but </w:t>
      </w:r>
      <w:r w:rsidR="009C32AF" w:rsidRPr="009C32AF">
        <w:rPr>
          <w:rFonts w:asciiTheme="majorHAnsi" w:hAnsiTheme="majorHAnsi"/>
          <w:i/>
          <w:iCs/>
        </w:rPr>
        <w:t>not everyone saw them available. Copies will be forwarded to the by-laws committee for their reference</w:t>
      </w:r>
      <w:r w:rsidR="009C32AF">
        <w:rPr>
          <w:rFonts w:asciiTheme="majorHAnsi" w:hAnsiTheme="majorHAnsi"/>
        </w:rPr>
        <w:t>.]</w:t>
      </w:r>
    </w:p>
    <w:p w14:paraId="43CAD39C" w14:textId="43FC5D85" w:rsidR="004A2AB5" w:rsidRDefault="004A2AB5" w:rsidP="00455EAA">
      <w:pPr>
        <w:pStyle w:val="ListParagraph"/>
        <w:numPr>
          <w:ilvl w:val="1"/>
          <w:numId w:val="6"/>
        </w:numPr>
        <w:ind w:left="990" w:hanging="270"/>
        <w:rPr>
          <w:rFonts w:asciiTheme="majorHAnsi" w:hAnsiTheme="majorHAnsi"/>
        </w:rPr>
      </w:pPr>
      <w:r w:rsidRPr="009A703F">
        <w:rPr>
          <w:rFonts w:asciiTheme="majorHAnsi" w:hAnsiTheme="majorHAnsi"/>
          <w:u w:val="single"/>
        </w:rPr>
        <w:t>Fourth Day Outreach</w:t>
      </w:r>
      <w:r>
        <w:rPr>
          <w:rFonts w:asciiTheme="majorHAnsi" w:hAnsiTheme="majorHAnsi"/>
        </w:rPr>
        <w:t xml:space="preserve"> –</w:t>
      </w:r>
      <w:r w:rsidR="00783DD5">
        <w:rPr>
          <w:rFonts w:asciiTheme="majorHAnsi" w:hAnsiTheme="majorHAnsi"/>
        </w:rPr>
        <w:t xml:space="preserve"> </w:t>
      </w:r>
      <w:r w:rsidR="00381F5F">
        <w:rPr>
          <w:rFonts w:asciiTheme="majorHAnsi" w:hAnsiTheme="majorHAnsi"/>
        </w:rPr>
        <w:t>Kevin reported that he has spoken with Jacque Grillo’s 4</w:t>
      </w:r>
      <w:r w:rsidR="00381F5F" w:rsidRPr="00381F5F">
        <w:rPr>
          <w:rFonts w:asciiTheme="majorHAnsi" w:hAnsiTheme="majorHAnsi"/>
          <w:vertAlign w:val="superscript"/>
        </w:rPr>
        <w:t>th</w:t>
      </w:r>
      <w:r w:rsidR="00381F5F">
        <w:rPr>
          <w:rFonts w:asciiTheme="majorHAnsi" w:hAnsiTheme="majorHAnsi"/>
        </w:rPr>
        <w:t xml:space="preserve"> Day group and St. Bart’s Upper Room Fourth Day to let their members know the latest news/plans of the Secretariat; he was also invited to join a meeting with Marin Secretariat where he learned that the original April-</w:t>
      </w:r>
      <w:proofErr w:type="spellStart"/>
      <w:r w:rsidR="00381F5F">
        <w:rPr>
          <w:rFonts w:asciiTheme="majorHAnsi" w:hAnsiTheme="majorHAnsi"/>
        </w:rPr>
        <w:t>ish</w:t>
      </w:r>
      <w:proofErr w:type="spellEnd"/>
      <w:r w:rsidR="00381F5F">
        <w:rPr>
          <w:rFonts w:asciiTheme="majorHAnsi" w:hAnsiTheme="majorHAnsi"/>
        </w:rPr>
        <w:t xml:space="preserve"> dates at the Univ. of Redlands for their weekends were cancelled, but they had not been offered to move to April 2021. They were eventually offered new dates in September and/or November 2021, but they have decided to hold off and not hold weekends again until 2022. </w:t>
      </w:r>
      <w:r w:rsidR="004E6ED3">
        <w:rPr>
          <w:rFonts w:asciiTheme="majorHAnsi" w:hAnsiTheme="majorHAnsi"/>
        </w:rPr>
        <w:t xml:space="preserve">Kevin had also learned that the Marin folks were told by </w:t>
      </w:r>
      <w:proofErr w:type="spellStart"/>
      <w:r w:rsidR="004E6ED3">
        <w:rPr>
          <w:rFonts w:asciiTheme="majorHAnsi" w:hAnsiTheme="majorHAnsi"/>
        </w:rPr>
        <w:t>UofR</w:t>
      </w:r>
      <w:proofErr w:type="spellEnd"/>
      <w:r w:rsidR="004E6ED3">
        <w:rPr>
          <w:rFonts w:asciiTheme="majorHAnsi" w:hAnsiTheme="majorHAnsi"/>
        </w:rPr>
        <w:t xml:space="preserve"> that new protocol restrictions allow for no cooking would be allowed in the kitchen, but instead they offered some recommended caterers.  </w:t>
      </w:r>
    </w:p>
    <w:p w14:paraId="2CBFDEB0" w14:textId="2005686C" w:rsidR="004A2AB5" w:rsidRDefault="004E6ED3" w:rsidP="00455EAA">
      <w:pPr>
        <w:pStyle w:val="ListParagraph"/>
        <w:numPr>
          <w:ilvl w:val="1"/>
          <w:numId w:val="6"/>
        </w:numPr>
        <w:ind w:left="990" w:hanging="270"/>
        <w:rPr>
          <w:rFonts w:asciiTheme="majorHAnsi" w:hAnsiTheme="majorHAnsi"/>
        </w:rPr>
      </w:pPr>
      <w:r>
        <w:rPr>
          <w:rFonts w:asciiTheme="majorHAnsi" w:hAnsiTheme="majorHAnsi"/>
          <w:u w:val="single"/>
        </w:rPr>
        <w:t>Grand Ultreya</w:t>
      </w:r>
      <w:r>
        <w:rPr>
          <w:rFonts w:asciiTheme="majorHAnsi" w:hAnsiTheme="majorHAnsi"/>
        </w:rPr>
        <w:t xml:space="preserve"> – Vince again shared the suggestion that we </w:t>
      </w:r>
      <w:proofErr w:type="gramStart"/>
      <w:r>
        <w:rPr>
          <w:rFonts w:asciiTheme="majorHAnsi" w:hAnsiTheme="majorHAnsi"/>
        </w:rPr>
        <w:t>look into</w:t>
      </w:r>
      <w:proofErr w:type="gramEnd"/>
      <w:r>
        <w:rPr>
          <w:rFonts w:asciiTheme="majorHAnsi" w:hAnsiTheme="majorHAnsi"/>
        </w:rPr>
        <w:t xml:space="preserve"> the possibility of hosting a virtual reunion </w:t>
      </w:r>
      <w:r w:rsidR="00DD1DD1">
        <w:rPr>
          <w:rFonts w:asciiTheme="majorHAnsi" w:hAnsiTheme="majorHAnsi"/>
        </w:rPr>
        <w:t xml:space="preserve">for the larger community and mentioned that the Episcopal community has an account to accommodate up to 100 participants. Darold reminded the group that Anna had made a similar suggestion early on, last Spring, for a virtual reunion that might happen on a more consistent basis to help maintain community connections. He went on to describe a similar program that David Takeuchi has been coordinating for the Kairos community and how successful it has been an maintaining those relationships. Vince appreciated the idea and </w:t>
      </w:r>
      <w:r w:rsidR="00DD1DD1" w:rsidRPr="00455EAA">
        <w:rPr>
          <w:rFonts w:asciiTheme="majorHAnsi" w:hAnsiTheme="majorHAnsi"/>
        </w:rPr>
        <w:t>Kevin agreed to reach out to David to learn more</w:t>
      </w:r>
      <w:r w:rsidR="00DD1DD1">
        <w:rPr>
          <w:rFonts w:asciiTheme="majorHAnsi" w:hAnsiTheme="majorHAnsi"/>
        </w:rPr>
        <w:t xml:space="preserve"> and revisit the idea with our group in the future. Anna suggested asking David to perhaps help coordinate our first virtual event. She reminded us all about the Cursillo Sing-Along that was held last Spring and how wonderfully it was received and how many friends in the community are sharing how much they miss gathering with one another.</w:t>
      </w:r>
      <w:r w:rsidR="00455EAA">
        <w:rPr>
          <w:rFonts w:asciiTheme="majorHAnsi" w:hAnsiTheme="majorHAnsi"/>
        </w:rPr>
        <w:t xml:space="preserve"> Ruby also shared that her team has been successfully meeting every month on Zoom and operating a little like a fourth day. </w:t>
      </w:r>
    </w:p>
    <w:p w14:paraId="0A83B428" w14:textId="122C3540" w:rsidR="00DF6889" w:rsidRPr="00DF6889" w:rsidRDefault="00885E8D" w:rsidP="00FF285F">
      <w:pPr>
        <w:pStyle w:val="ListParagraph"/>
        <w:numPr>
          <w:ilvl w:val="2"/>
          <w:numId w:val="6"/>
        </w:numPr>
        <w:ind w:left="1620" w:hanging="270"/>
        <w:rPr>
          <w:rFonts w:asciiTheme="majorHAnsi" w:hAnsiTheme="majorHAnsi"/>
        </w:rPr>
      </w:pPr>
      <w:r>
        <w:rPr>
          <w:rFonts w:asciiTheme="majorHAnsi" w:hAnsiTheme="majorHAnsi"/>
        </w:rPr>
        <w:t xml:space="preserve">It was also shared that </w:t>
      </w:r>
      <w:r w:rsidR="00DF6889">
        <w:rPr>
          <w:rFonts w:asciiTheme="majorHAnsi" w:hAnsiTheme="majorHAnsi"/>
        </w:rPr>
        <w:t>East Bay Episcopal group hold</w:t>
      </w:r>
      <w:r>
        <w:rPr>
          <w:rFonts w:asciiTheme="majorHAnsi" w:hAnsiTheme="majorHAnsi"/>
        </w:rPr>
        <w:t>s their</w:t>
      </w:r>
      <w:r w:rsidR="00DF6889">
        <w:rPr>
          <w:rFonts w:asciiTheme="majorHAnsi" w:hAnsiTheme="majorHAnsi"/>
        </w:rPr>
        <w:t xml:space="preserve"> meetings at Church of the Resurrection in Pleasant Hill, </w:t>
      </w:r>
      <w:r w:rsidR="00FF285F">
        <w:rPr>
          <w:rFonts w:asciiTheme="majorHAnsi" w:hAnsiTheme="majorHAnsi"/>
        </w:rPr>
        <w:t xml:space="preserve">but no information was </w:t>
      </w:r>
      <w:r>
        <w:rPr>
          <w:rFonts w:asciiTheme="majorHAnsi" w:hAnsiTheme="majorHAnsi"/>
        </w:rPr>
        <w:t>confirmed</w:t>
      </w:r>
      <w:r w:rsidR="00FF285F">
        <w:rPr>
          <w:rFonts w:asciiTheme="majorHAnsi" w:hAnsiTheme="majorHAnsi"/>
        </w:rPr>
        <w:t xml:space="preserve"> for overnight events.</w:t>
      </w:r>
    </w:p>
    <w:p w14:paraId="68D4D3C2" w14:textId="08965DA5" w:rsidR="00632F75" w:rsidRPr="00072112" w:rsidRDefault="00632F75" w:rsidP="00272F74">
      <w:pPr>
        <w:rPr>
          <w:rFonts w:asciiTheme="majorHAnsi" w:hAnsiTheme="majorHAnsi"/>
          <w:spacing w:val="-5"/>
          <w:sz w:val="16"/>
          <w:szCs w:val="16"/>
        </w:rPr>
      </w:pPr>
    </w:p>
    <w:p w14:paraId="3544E289" w14:textId="4F9717F7" w:rsidR="00885E8D" w:rsidRDefault="009A703F" w:rsidP="00DC62B9">
      <w:pPr>
        <w:rPr>
          <w:rFonts w:asciiTheme="majorHAnsi" w:hAnsiTheme="majorHAnsi"/>
        </w:rPr>
      </w:pPr>
      <w:r>
        <w:rPr>
          <w:rFonts w:asciiTheme="majorHAnsi" w:hAnsiTheme="majorHAnsi"/>
          <w:b/>
          <w:bCs/>
        </w:rPr>
        <w:t>Volunteers</w:t>
      </w:r>
      <w:r w:rsidR="00272F74" w:rsidRPr="0065760B">
        <w:rPr>
          <w:rFonts w:asciiTheme="majorHAnsi" w:hAnsiTheme="majorHAnsi"/>
        </w:rPr>
        <w:t xml:space="preserve"> for next team meeting on </w:t>
      </w:r>
      <w:r w:rsidR="00DD1DD1">
        <w:rPr>
          <w:rFonts w:asciiTheme="majorHAnsi" w:hAnsiTheme="majorHAnsi"/>
          <w:b/>
          <w:bCs/>
        </w:rPr>
        <w:t>March 9, 2021</w:t>
      </w:r>
      <w:r w:rsidR="00914C4B">
        <w:rPr>
          <w:rFonts w:asciiTheme="majorHAnsi" w:hAnsiTheme="majorHAnsi"/>
          <w:b/>
          <w:bCs/>
        </w:rPr>
        <w:t xml:space="preserve"> @ 6:45pm</w:t>
      </w:r>
      <w:r w:rsidR="0065760B">
        <w:rPr>
          <w:rFonts w:asciiTheme="majorHAnsi" w:hAnsiTheme="majorHAnsi"/>
        </w:rPr>
        <w:t xml:space="preserve">… </w:t>
      </w:r>
      <w:r w:rsidR="0079493C" w:rsidRPr="005F0D26">
        <w:rPr>
          <w:rFonts w:asciiTheme="majorHAnsi" w:hAnsiTheme="majorHAnsi"/>
          <w:b/>
          <w:bCs/>
          <w:color w:val="006600"/>
        </w:rPr>
        <w:t>opening prayer/</w:t>
      </w:r>
      <w:r w:rsidR="00DF6889">
        <w:rPr>
          <w:rFonts w:asciiTheme="majorHAnsi" w:hAnsiTheme="majorHAnsi"/>
          <w:b/>
          <w:bCs/>
          <w:color w:val="006600"/>
        </w:rPr>
        <w:t>Darold</w:t>
      </w:r>
      <w:r w:rsidR="0065760B" w:rsidRPr="005F0D26">
        <w:rPr>
          <w:rFonts w:asciiTheme="majorHAnsi" w:hAnsiTheme="majorHAnsi"/>
          <w:b/>
          <w:bCs/>
          <w:color w:val="006600"/>
        </w:rPr>
        <w:t xml:space="preserve">, </w:t>
      </w:r>
      <w:r w:rsidR="0079493C" w:rsidRPr="005F0D26">
        <w:rPr>
          <w:rFonts w:asciiTheme="majorHAnsi" w:hAnsiTheme="majorHAnsi"/>
          <w:b/>
          <w:bCs/>
          <w:color w:val="006600"/>
        </w:rPr>
        <w:t>meditation/</w:t>
      </w:r>
      <w:r w:rsidR="00DF6889">
        <w:rPr>
          <w:rFonts w:asciiTheme="majorHAnsi" w:hAnsiTheme="majorHAnsi"/>
          <w:b/>
          <w:bCs/>
          <w:color w:val="006600"/>
        </w:rPr>
        <w:t>Jack</w:t>
      </w:r>
      <w:r w:rsidR="004D66BC" w:rsidRPr="005F0D26">
        <w:rPr>
          <w:rFonts w:asciiTheme="majorHAnsi" w:hAnsiTheme="majorHAnsi"/>
          <w:b/>
          <w:bCs/>
          <w:color w:val="006600"/>
        </w:rPr>
        <w:t xml:space="preserve"> and</w:t>
      </w:r>
      <w:r w:rsidR="0079493C" w:rsidRPr="005F0D26">
        <w:rPr>
          <w:rFonts w:asciiTheme="majorHAnsi" w:hAnsiTheme="majorHAnsi"/>
          <w:b/>
          <w:bCs/>
          <w:color w:val="006600"/>
        </w:rPr>
        <w:t xml:space="preserve"> </w:t>
      </w:r>
      <w:r w:rsidR="0065760B" w:rsidRPr="005F0D26">
        <w:rPr>
          <w:rFonts w:asciiTheme="majorHAnsi" w:hAnsiTheme="majorHAnsi"/>
          <w:b/>
          <w:bCs/>
          <w:color w:val="006600"/>
        </w:rPr>
        <w:t>closing prayer</w:t>
      </w:r>
      <w:r w:rsidR="0079493C" w:rsidRPr="005F0D26">
        <w:rPr>
          <w:rFonts w:asciiTheme="majorHAnsi" w:hAnsiTheme="majorHAnsi"/>
          <w:b/>
          <w:bCs/>
          <w:color w:val="006600"/>
        </w:rPr>
        <w:t>/</w:t>
      </w:r>
      <w:r w:rsidR="00DF6889">
        <w:rPr>
          <w:rFonts w:asciiTheme="majorHAnsi" w:hAnsiTheme="majorHAnsi"/>
          <w:b/>
          <w:bCs/>
          <w:color w:val="006600"/>
        </w:rPr>
        <w:t xml:space="preserve">Anna. </w:t>
      </w:r>
      <w:r w:rsidR="00DF6889" w:rsidRPr="00DF6889">
        <w:rPr>
          <w:rFonts w:asciiTheme="majorHAnsi" w:hAnsiTheme="majorHAnsi"/>
        </w:rPr>
        <w:t xml:space="preserve">It was also confirmed that Ruby </w:t>
      </w:r>
      <w:proofErr w:type="gramStart"/>
      <w:r w:rsidR="00DF6889" w:rsidRPr="00DF6889">
        <w:rPr>
          <w:rFonts w:asciiTheme="majorHAnsi" w:hAnsiTheme="majorHAnsi"/>
        </w:rPr>
        <w:t>doesn’t</w:t>
      </w:r>
      <w:proofErr w:type="gramEnd"/>
      <w:r w:rsidR="00DF6889" w:rsidRPr="00DF6889">
        <w:rPr>
          <w:rFonts w:asciiTheme="majorHAnsi" w:hAnsiTheme="majorHAnsi"/>
        </w:rPr>
        <w:t xml:space="preserve"> expect to attend next month. Darold added that a text message came through from Bob sharing that he was working late and sends his apologies</w:t>
      </w:r>
      <w:r w:rsidR="00E43E9A">
        <w:rPr>
          <w:rFonts w:asciiTheme="majorHAnsi" w:hAnsiTheme="majorHAnsi"/>
        </w:rPr>
        <w:t xml:space="preserve"> and greetings</w:t>
      </w:r>
      <w:r w:rsidR="00DF6889" w:rsidRPr="00DF6889">
        <w:rPr>
          <w:rFonts w:asciiTheme="majorHAnsi" w:hAnsiTheme="majorHAnsi"/>
        </w:rPr>
        <w:t>.</w:t>
      </w:r>
      <w:r w:rsidR="00DF6889">
        <w:rPr>
          <w:rFonts w:asciiTheme="majorHAnsi" w:hAnsiTheme="majorHAnsi"/>
        </w:rPr>
        <w:t xml:space="preserve"> </w:t>
      </w:r>
    </w:p>
    <w:p w14:paraId="344F7BBA" w14:textId="77777777" w:rsidR="00885E8D" w:rsidRDefault="00885E8D" w:rsidP="00DC62B9">
      <w:pPr>
        <w:rPr>
          <w:rFonts w:asciiTheme="majorHAnsi" w:hAnsiTheme="majorHAnsi"/>
        </w:rPr>
      </w:pPr>
    </w:p>
    <w:p w14:paraId="2787E174" w14:textId="77777777" w:rsidR="00885E8D" w:rsidRPr="00885E8D" w:rsidRDefault="00885E8D" w:rsidP="00DC62B9">
      <w:pPr>
        <w:rPr>
          <w:rFonts w:asciiTheme="majorHAnsi" w:hAnsiTheme="majorHAnsi"/>
          <w:i/>
          <w:iCs/>
        </w:rPr>
      </w:pPr>
      <w:r w:rsidRPr="00885E8D">
        <w:rPr>
          <w:rFonts w:asciiTheme="majorHAnsi" w:hAnsiTheme="majorHAnsi"/>
          <w:i/>
          <w:iCs/>
        </w:rPr>
        <w:t>News and Prayers:</w:t>
      </w:r>
    </w:p>
    <w:p w14:paraId="5AE6107E" w14:textId="77777777" w:rsidR="00885E8D" w:rsidRPr="00885E8D" w:rsidRDefault="00885E8D" w:rsidP="00885E8D">
      <w:pPr>
        <w:pStyle w:val="ListParagraph"/>
        <w:numPr>
          <w:ilvl w:val="0"/>
          <w:numId w:val="14"/>
        </w:numPr>
        <w:rPr>
          <w:rFonts w:asciiTheme="majorHAnsi" w:hAnsiTheme="majorHAnsi"/>
          <w:sz w:val="16"/>
          <w:szCs w:val="16"/>
        </w:rPr>
      </w:pPr>
      <w:r>
        <w:rPr>
          <w:rFonts w:asciiTheme="majorHAnsi" w:hAnsiTheme="majorHAnsi"/>
        </w:rPr>
        <w:t xml:space="preserve">Sherri </w:t>
      </w:r>
      <w:proofErr w:type="spellStart"/>
      <w:r>
        <w:rPr>
          <w:rFonts w:asciiTheme="majorHAnsi" w:hAnsiTheme="majorHAnsi"/>
        </w:rPr>
        <w:t>Geesey</w:t>
      </w:r>
      <w:proofErr w:type="spellEnd"/>
      <w:r>
        <w:rPr>
          <w:rFonts w:asciiTheme="majorHAnsi" w:hAnsiTheme="majorHAnsi"/>
        </w:rPr>
        <w:t xml:space="preserve"> has passed away, please pray for Robert and their family</w:t>
      </w:r>
    </w:p>
    <w:p w14:paraId="69F50806" w14:textId="77777777" w:rsidR="00885E8D" w:rsidRPr="00885E8D" w:rsidRDefault="00885E8D" w:rsidP="00885E8D">
      <w:pPr>
        <w:pStyle w:val="ListParagraph"/>
        <w:numPr>
          <w:ilvl w:val="0"/>
          <w:numId w:val="14"/>
        </w:numPr>
        <w:rPr>
          <w:rFonts w:asciiTheme="majorHAnsi" w:hAnsiTheme="majorHAnsi"/>
          <w:sz w:val="16"/>
          <w:szCs w:val="16"/>
        </w:rPr>
      </w:pPr>
      <w:r>
        <w:rPr>
          <w:rFonts w:asciiTheme="majorHAnsi" w:hAnsiTheme="majorHAnsi"/>
        </w:rPr>
        <w:t>Kathi Sparkes is reportedly in hospice care in Washington</w:t>
      </w:r>
    </w:p>
    <w:p w14:paraId="6C5F7851" w14:textId="77777777" w:rsidR="00885E8D" w:rsidRPr="00885E8D" w:rsidRDefault="00885E8D" w:rsidP="00885E8D">
      <w:pPr>
        <w:pStyle w:val="ListParagraph"/>
        <w:numPr>
          <w:ilvl w:val="0"/>
          <w:numId w:val="14"/>
        </w:numPr>
        <w:rPr>
          <w:rFonts w:asciiTheme="majorHAnsi" w:hAnsiTheme="majorHAnsi"/>
          <w:sz w:val="16"/>
          <w:szCs w:val="16"/>
        </w:rPr>
      </w:pPr>
      <w:r>
        <w:rPr>
          <w:rFonts w:asciiTheme="majorHAnsi" w:hAnsiTheme="majorHAnsi"/>
        </w:rPr>
        <w:t>Veronica ‘Nik’ Abrickis is fighting her cancer battle</w:t>
      </w:r>
    </w:p>
    <w:p w14:paraId="17FA3013" w14:textId="77777777" w:rsidR="00E43E9A" w:rsidRPr="00E43E9A" w:rsidRDefault="00885E8D" w:rsidP="00885E8D">
      <w:pPr>
        <w:pStyle w:val="ListParagraph"/>
        <w:numPr>
          <w:ilvl w:val="0"/>
          <w:numId w:val="14"/>
        </w:numPr>
        <w:rPr>
          <w:rFonts w:asciiTheme="majorHAnsi" w:hAnsiTheme="majorHAnsi"/>
          <w:sz w:val="16"/>
          <w:szCs w:val="16"/>
        </w:rPr>
      </w:pPr>
      <w:r>
        <w:rPr>
          <w:rFonts w:asciiTheme="majorHAnsi" w:hAnsiTheme="majorHAnsi"/>
        </w:rPr>
        <w:t>Kevin and Sandy are expectant Grandparents once again; they are seriously</w:t>
      </w:r>
      <w:r w:rsidR="00DF6889" w:rsidRPr="00885E8D">
        <w:rPr>
          <w:rFonts w:asciiTheme="majorHAnsi" w:hAnsiTheme="majorHAnsi"/>
        </w:rPr>
        <w:t xml:space="preserve"> considering moving back east to Connecticut in 2022.</w:t>
      </w:r>
      <w:r w:rsidR="00505393" w:rsidRPr="00885E8D">
        <w:rPr>
          <w:rFonts w:asciiTheme="majorHAnsi" w:hAnsiTheme="majorHAnsi"/>
        </w:rPr>
        <w:t xml:space="preserve"> </w:t>
      </w:r>
    </w:p>
    <w:p w14:paraId="6D70D958" w14:textId="77777777" w:rsidR="00E43E9A" w:rsidRPr="00E43E9A" w:rsidRDefault="00505393" w:rsidP="00885E8D">
      <w:pPr>
        <w:pStyle w:val="ListParagraph"/>
        <w:numPr>
          <w:ilvl w:val="0"/>
          <w:numId w:val="14"/>
        </w:numPr>
        <w:rPr>
          <w:rFonts w:asciiTheme="majorHAnsi" w:hAnsiTheme="majorHAnsi"/>
          <w:sz w:val="16"/>
          <w:szCs w:val="16"/>
        </w:rPr>
      </w:pPr>
      <w:r w:rsidRPr="00885E8D">
        <w:rPr>
          <w:rFonts w:asciiTheme="majorHAnsi" w:hAnsiTheme="majorHAnsi"/>
        </w:rPr>
        <w:t>Lani</w:t>
      </w:r>
      <w:r w:rsidR="00E43E9A">
        <w:rPr>
          <w:rFonts w:asciiTheme="majorHAnsi" w:hAnsiTheme="majorHAnsi"/>
        </w:rPr>
        <w:t xml:space="preserve">’s family’s friend, </w:t>
      </w:r>
      <w:r w:rsidRPr="00885E8D">
        <w:rPr>
          <w:rFonts w:asciiTheme="majorHAnsi" w:hAnsiTheme="majorHAnsi"/>
        </w:rPr>
        <w:t>Ellie,</w:t>
      </w:r>
      <w:r w:rsidR="00E43E9A">
        <w:rPr>
          <w:rFonts w:asciiTheme="majorHAnsi" w:hAnsiTheme="majorHAnsi"/>
        </w:rPr>
        <w:t xml:space="preserve"> </w:t>
      </w:r>
      <w:r w:rsidRPr="00885E8D">
        <w:rPr>
          <w:rFonts w:asciiTheme="majorHAnsi" w:hAnsiTheme="majorHAnsi"/>
        </w:rPr>
        <w:t xml:space="preserve">is suffering from Covid (on top of other auto-immune diseases). </w:t>
      </w:r>
    </w:p>
    <w:p w14:paraId="2D4F328F" w14:textId="05536D5D" w:rsidR="009E756F" w:rsidRPr="00885E8D" w:rsidRDefault="00505393" w:rsidP="00885E8D">
      <w:pPr>
        <w:pStyle w:val="ListParagraph"/>
        <w:numPr>
          <w:ilvl w:val="0"/>
          <w:numId w:val="14"/>
        </w:numPr>
        <w:rPr>
          <w:rFonts w:asciiTheme="majorHAnsi" w:hAnsiTheme="majorHAnsi"/>
          <w:sz w:val="16"/>
          <w:szCs w:val="16"/>
        </w:rPr>
      </w:pPr>
      <w:r w:rsidRPr="00885E8D">
        <w:rPr>
          <w:rFonts w:asciiTheme="majorHAnsi" w:hAnsiTheme="majorHAnsi"/>
        </w:rPr>
        <w:t>Jack added a prayer for the soul of a family friend</w:t>
      </w:r>
      <w:r w:rsidR="00E43E9A">
        <w:rPr>
          <w:rFonts w:asciiTheme="majorHAnsi" w:hAnsiTheme="majorHAnsi"/>
        </w:rPr>
        <w:t>/former coach</w:t>
      </w:r>
      <w:r w:rsidRPr="00885E8D">
        <w:rPr>
          <w:rFonts w:asciiTheme="majorHAnsi" w:hAnsiTheme="majorHAnsi"/>
        </w:rPr>
        <w:t>, John</w:t>
      </w:r>
      <w:r w:rsidR="00E43E9A">
        <w:rPr>
          <w:rFonts w:asciiTheme="majorHAnsi" w:hAnsiTheme="majorHAnsi"/>
        </w:rPr>
        <w:t xml:space="preserve"> (last name spelling not available)</w:t>
      </w:r>
      <w:r w:rsidRPr="00885E8D">
        <w:rPr>
          <w:rFonts w:asciiTheme="majorHAnsi" w:hAnsiTheme="majorHAnsi"/>
        </w:rPr>
        <w:t>.</w:t>
      </w:r>
    </w:p>
    <w:p w14:paraId="54E557CA" w14:textId="40F8EF71" w:rsidR="00415901" w:rsidRDefault="00415901" w:rsidP="00DC62B9">
      <w:pPr>
        <w:rPr>
          <w:rFonts w:asciiTheme="majorHAnsi" w:hAnsiTheme="majorHAnsi"/>
        </w:rPr>
      </w:pPr>
    </w:p>
    <w:p w14:paraId="290699B8" w14:textId="1FD5D263" w:rsidR="00505393" w:rsidRDefault="00505393" w:rsidP="00DC62B9">
      <w:pPr>
        <w:rPr>
          <w:rFonts w:asciiTheme="majorHAnsi" w:hAnsiTheme="majorHAnsi"/>
        </w:rPr>
      </w:pPr>
      <w:r>
        <w:rPr>
          <w:rFonts w:asciiTheme="majorHAnsi" w:hAnsiTheme="majorHAnsi"/>
        </w:rPr>
        <w:t>The meeting was closed in prayer by Deacon Vince.</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2D014E">
      <w:pgSz w:w="12240" w:h="15840"/>
      <w:pgMar w:top="540" w:right="90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2"/>
  </w:num>
  <w:num w:numId="5">
    <w:abstractNumId w:val="10"/>
  </w:num>
  <w:num w:numId="6">
    <w:abstractNumId w:val="1"/>
  </w:num>
  <w:num w:numId="7">
    <w:abstractNumId w:val="4"/>
  </w:num>
  <w:num w:numId="8">
    <w:abstractNumId w:val="0"/>
  </w:num>
  <w:num w:numId="9">
    <w:abstractNumId w:val="6"/>
  </w:num>
  <w:num w:numId="10">
    <w:abstractNumId w:val="7"/>
  </w:num>
  <w:num w:numId="11">
    <w:abstractNumId w:val="3"/>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12F1C"/>
    <w:rsid w:val="000353DB"/>
    <w:rsid w:val="00037C22"/>
    <w:rsid w:val="00042BFA"/>
    <w:rsid w:val="00051DFF"/>
    <w:rsid w:val="0005773A"/>
    <w:rsid w:val="00063D98"/>
    <w:rsid w:val="00072112"/>
    <w:rsid w:val="00073FB7"/>
    <w:rsid w:val="00075798"/>
    <w:rsid w:val="00076D46"/>
    <w:rsid w:val="00080ED3"/>
    <w:rsid w:val="000872EF"/>
    <w:rsid w:val="00093C75"/>
    <w:rsid w:val="000B03A4"/>
    <w:rsid w:val="000E1EB7"/>
    <w:rsid w:val="001060DD"/>
    <w:rsid w:val="001207F1"/>
    <w:rsid w:val="00121830"/>
    <w:rsid w:val="00127D4D"/>
    <w:rsid w:val="00136207"/>
    <w:rsid w:val="00145157"/>
    <w:rsid w:val="001469BA"/>
    <w:rsid w:val="00164BCD"/>
    <w:rsid w:val="0018149E"/>
    <w:rsid w:val="001A4F6F"/>
    <w:rsid w:val="001B13B1"/>
    <w:rsid w:val="001C7496"/>
    <w:rsid w:val="001D07F5"/>
    <w:rsid w:val="001E0183"/>
    <w:rsid w:val="002027E1"/>
    <w:rsid w:val="00205031"/>
    <w:rsid w:val="00211AF0"/>
    <w:rsid w:val="0021449F"/>
    <w:rsid w:val="002146D5"/>
    <w:rsid w:val="00214E02"/>
    <w:rsid w:val="00217772"/>
    <w:rsid w:val="0022610E"/>
    <w:rsid w:val="00244D00"/>
    <w:rsid w:val="00251469"/>
    <w:rsid w:val="00272F74"/>
    <w:rsid w:val="00287DA7"/>
    <w:rsid w:val="0029423A"/>
    <w:rsid w:val="00297923"/>
    <w:rsid w:val="002A3692"/>
    <w:rsid w:val="002B497B"/>
    <w:rsid w:val="002D014E"/>
    <w:rsid w:val="002D24D9"/>
    <w:rsid w:val="003007DF"/>
    <w:rsid w:val="003121C1"/>
    <w:rsid w:val="003132F2"/>
    <w:rsid w:val="00314329"/>
    <w:rsid w:val="00323A08"/>
    <w:rsid w:val="0033150A"/>
    <w:rsid w:val="00332B01"/>
    <w:rsid w:val="00335F63"/>
    <w:rsid w:val="00346983"/>
    <w:rsid w:val="00347F0A"/>
    <w:rsid w:val="00354C1B"/>
    <w:rsid w:val="0036057C"/>
    <w:rsid w:val="003610A2"/>
    <w:rsid w:val="003629F6"/>
    <w:rsid w:val="003739E8"/>
    <w:rsid w:val="00381F5F"/>
    <w:rsid w:val="00385DAB"/>
    <w:rsid w:val="0039430B"/>
    <w:rsid w:val="003A1730"/>
    <w:rsid w:val="003A2797"/>
    <w:rsid w:val="003B2066"/>
    <w:rsid w:val="003B4BF2"/>
    <w:rsid w:val="003F20E6"/>
    <w:rsid w:val="003F7894"/>
    <w:rsid w:val="00415901"/>
    <w:rsid w:val="00417269"/>
    <w:rsid w:val="00455EAA"/>
    <w:rsid w:val="0047276A"/>
    <w:rsid w:val="0047731F"/>
    <w:rsid w:val="004818C2"/>
    <w:rsid w:val="00485BDA"/>
    <w:rsid w:val="00492089"/>
    <w:rsid w:val="00493ABF"/>
    <w:rsid w:val="00497B53"/>
    <w:rsid w:val="004A2AB5"/>
    <w:rsid w:val="004A715D"/>
    <w:rsid w:val="004B015C"/>
    <w:rsid w:val="004C0B88"/>
    <w:rsid w:val="004D3284"/>
    <w:rsid w:val="004D66BC"/>
    <w:rsid w:val="004E6ED3"/>
    <w:rsid w:val="004F1204"/>
    <w:rsid w:val="004F7D1D"/>
    <w:rsid w:val="0050411F"/>
    <w:rsid w:val="00505393"/>
    <w:rsid w:val="00505C3D"/>
    <w:rsid w:val="0051663B"/>
    <w:rsid w:val="00534295"/>
    <w:rsid w:val="005502DB"/>
    <w:rsid w:val="0056535E"/>
    <w:rsid w:val="00573C11"/>
    <w:rsid w:val="005B21B0"/>
    <w:rsid w:val="005B3866"/>
    <w:rsid w:val="005B5641"/>
    <w:rsid w:val="005C03F0"/>
    <w:rsid w:val="005C1959"/>
    <w:rsid w:val="005C6A5A"/>
    <w:rsid w:val="005D7BE1"/>
    <w:rsid w:val="005F0D26"/>
    <w:rsid w:val="00611039"/>
    <w:rsid w:val="0062361B"/>
    <w:rsid w:val="00632F75"/>
    <w:rsid w:val="006402EB"/>
    <w:rsid w:val="0065760B"/>
    <w:rsid w:val="00657C89"/>
    <w:rsid w:val="00661D59"/>
    <w:rsid w:val="00677F3A"/>
    <w:rsid w:val="00687CCF"/>
    <w:rsid w:val="006923DC"/>
    <w:rsid w:val="006A495B"/>
    <w:rsid w:val="006B07B7"/>
    <w:rsid w:val="006B6250"/>
    <w:rsid w:val="006B6F88"/>
    <w:rsid w:val="006C37A2"/>
    <w:rsid w:val="006D552F"/>
    <w:rsid w:val="006E3D50"/>
    <w:rsid w:val="006E4D09"/>
    <w:rsid w:val="006E6AC3"/>
    <w:rsid w:val="006F37EB"/>
    <w:rsid w:val="00721B56"/>
    <w:rsid w:val="00735344"/>
    <w:rsid w:val="00735E65"/>
    <w:rsid w:val="00767344"/>
    <w:rsid w:val="00774BC0"/>
    <w:rsid w:val="007760B5"/>
    <w:rsid w:val="00783DD5"/>
    <w:rsid w:val="00791A02"/>
    <w:rsid w:val="0079493C"/>
    <w:rsid w:val="00795CB9"/>
    <w:rsid w:val="007A26EA"/>
    <w:rsid w:val="007E5C2B"/>
    <w:rsid w:val="008076B6"/>
    <w:rsid w:val="00810070"/>
    <w:rsid w:val="00812498"/>
    <w:rsid w:val="00820BE0"/>
    <w:rsid w:val="00824610"/>
    <w:rsid w:val="00825ED0"/>
    <w:rsid w:val="0082600D"/>
    <w:rsid w:val="00851BFF"/>
    <w:rsid w:val="00862639"/>
    <w:rsid w:val="00862B3E"/>
    <w:rsid w:val="00872D5A"/>
    <w:rsid w:val="008808C0"/>
    <w:rsid w:val="00885E8D"/>
    <w:rsid w:val="008875BC"/>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43211"/>
    <w:rsid w:val="00943CDA"/>
    <w:rsid w:val="00981E38"/>
    <w:rsid w:val="00985DFA"/>
    <w:rsid w:val="00995AF4"/>
    <w:rsid w:val="0099736D"/>
    <w:rsid w:val="009A703F"/>
    <w:rsid w:val="009C32AF"/>
    <w:rsid w:val="009D5A83"/>
    <w:rsid w:val="009E2529"/>
    <w:rsid w:val="009E756F"/>
    <w:rsid w:val="009E75D1"/>
    <w:rsid w:val="009F0B49"/>
    <w:rsid w:val="00A05D94"/>
    <w:rsid w:val="00A70433"/>
    <w:rsid w:val="00A7057A"/>
    <w:rsid w:val="00A93351"/>
    <w:rsid w:val="00AB6BD4"/>
    <w:rsid w:val="00AD3542"/>
    <w:rsid w:val="00AE23AC"/>
    <w:rsid w:val="00AE6AA5"/>
    <w:rsid w:val="00AF1E50"/>
    <w:rsid w:val="00AF2F15"/>
    <w:rsid w:val="00B24536"/>
    <w:rsid w:val="00B3745C"/>
    <w:rsid w:val="00B51FA0"/>
    <w:rsid w:val="00B5355D"/>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C50EED"/>
    <w:rsid w:val="00C6370A"/>
    <w:rsid w:val="00C704FF"/>
    <w:rsid w:val="00C82329"/>
    <w:rsid w:val="00C87F3A"/>
    <w:rsid w:val="00C94B76"/>
    <w:rsid w:val="00C96513"/>
    <w:rsid w:val="00C9729D"/>
    <w:rsid w:val="00CA1565"/>
    <w:rsid w:val="00CA2391"/>
    <w:rsid w:val="00CA4EE0"/>
    <w:rsid w:val="00CC27FC"/>
    <w:rsid w:val="00CC4A60"/>
    <w:rsid w:val="00CE05D5"/>
    <w:rsid w:val="00CE4525"/>
    <w:rsid w:val="00CE7A53"/>
    <w:rsid w:val="00CF205A"/>
    <w:rsid w:val="00CF674B"/>
    <w:rsid w:val="00D00727"/>
    <w:rsid w:val="00D808E2"/>
    <w:rsid w:val="00D96EA7"/>
    <w:rsid w:val="00DC2A01"/>
    <w:rsid w:val="00DC3CC7"/>
    <w:rsid w:val="00DC62B9"/>
    <w:rsid w:val="00DD1DD1"/>
    <w:rsid w:val="00DD6693"/>
    <w:rsid w:val="00DF2C7D"/>
    <w:rsid w:val="00DF6889"/>
    <w:rsid w:val="00E014A1"/>
    <w:rsid w:val="00E03586"/>
    <w:rsid w:val="00E2030E"/>
    <w:rsid w:val="00E33BE1"/>
    <w:rsid w:val="00E40486"/>
    <w:rsid w:val="00E42093"/>
    <w:rsid w:val="00E43E9A"/>
    <w:rsid w:val="00EA64F2"/>
    <w:rsid w:val="00EB2152"/>
    <w:rsid w:val="00EC1018"/>
    <w:rsid w:val="00EC1D8F"/>
    <w:rsid w:val="00ED0F18"/>
    <w:rsid w:val="00F10069"/>
    <w:rsid w:val="00F10CAA"/>
    <w:rsid w:val="00F1429E"/>
    <w:rsid w:val="00F26723"/>
    <w:rsid w:val="00F46C15"/>
    <w:rsid w:val="00F670C4"/>
    <w:rsid w:val="00FA02DA"/>
    <w:rsid w:val="00FB2D8B"/>
    <w:rsid w:val="00FB630D"/>
    <w:rsid w:val="00FC38A4"/>
    <w:rsid w:val="00FC5759"/>
    <w:rsid w:val="00FD2D52"/>
    <w:rsid w:val="00FE1469"/>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cp:revision>
  <dcterms:created xsi:type="dcterms:W3CDTF">2021-03-09T06:14:00Z</dcterms:created>
  <dcterms:modified xsi:type="dcterms:W3CDTF">2021-03-09T06:14:00Z</dcterms:modified>
</cp:coreProperties>
</file>